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1AA" w:rsidRPr="008A11AA" w:rsidRDefault="008A11AA" w:rsidP="008A11AA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8A11AA">
        <w:rPr>
          <w:rFonts w:ascii="Times New Roman" w:eastAsia="Source Han Sans CN Regular" w:hAnsi="Times New Roman" w:cs="Times New Roman"/>
          <w:kern w:val="2"/>
          <w:sz w:val="24"/>
          <w:szCs w:val="24"/>
        </w:rPr>
        <w:t>Приложение 2</w:t>
      </w:r>
    </w:p>
    <w:p w:rsidR="008A11AA" w:rsidRPr="008A11AA" w:rsidRDefault="008A11AA" w:rsidP="008A11AA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8A11AA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к основной образовательной </w:t>
      </w:r>
    </w:p>
    <w:p w:rsidR="008A11AA" w:rsidRPr="008A11AA" w:rsidRDefault="008A11AA" w:rsidP="008A11AA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8A11AA">
        <w:rPr>
          <w:rFonts w:ascii="Times New Roman" w:eastAsia="Source Han Sans CN Regular" w:hAnsi="Times New Roman" w:cs="Times New Roman"/>
          <w:kern w:val="2"/>
          <w:sz w:val="24"/>
          <w:szCs w:val="24"/>
        </w:rPr>
        <w:t>программе основного общего образования,</w:t>
      </w:r>
    </w:p>
    <w:p w:rsidR="008A11AA" w:rsidRPr="008A11AA" w:rsidRDefault="008A11AA" w:rsidP="008A11AA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proofErr w:type="gramStart"/>
      <w:r w:rsidRPr="008A11AA">
        <w:rPr>
          <w:rFonts w:ascii="Times New Roman" w:eastAsia="Source Han Sans CN Regular" w:hAnsi="Times New Roman" w:cs="Times New Roman"/>
          <w:kern w:val="2"/>
          <w:sz w:val="24"/>
          <w:szCs w:val="24"/>
        </w:rPr>
        <w:t>утвержденной</w:t>
      </w:r>
      <w:proofErr w:type="gramEnd"/>
      <w:r w:rsidRPr="008A11AA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 приказом МБОУ «</w:t>
      </w:r>
      <w:proofErr w:type="spellStart"/>
      <w:r w:rsidRPr="008A11AA">
        <w:rPr>
          <w:rFonts w:ascii="Times New Roman" w:eastAsia="Source Han Sans CN Regular" w:hAnsi="Times New Roman" w:cs="Times New Roman"/>
          <w:kern w:val="2"/>
          <w:sz w:val="24"/>
          <w:szCs w:val="24"/>
        </w:rPr>
        <w:t>Фатневская</w:t>
      </w:r>
      <w:proofErr w:type="spellEnd"/>
      <w:r w:rsidRPr="008A11AA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 СОШ </w:t>
      </w:r>
    </w:p>
    <w:p w:rsidR="008A11AA" w:rsidRPr="008A11AA" w:rsidRDefault="008A11AA" w:rsidP="008A11AA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8A11AA">
        <w:rPr>
          <w:rFonts w:ascii="Times New Roman" w:eastAsia="Source Han Sans CN Regular" w:hAnsi="Times New Roman" w:cs="Times New Roman"/>
          <w:kern w:val="2"/>
          <w:sz w:val="24"/>
          <w:szCs w:val="24"/>
        </w:rPr>
        <w:t xml:space="preserve">им. Героя Советского Союза С.М. Сидоркова» </w:t>
      </w:r>
    </w:p>
    <w:p w:rsidR="008A11AA" w:rsidRPr="008A11AA" w:rsidRDefault="008A11AA" w:rsidP="008A11AA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8A11AA">
        <w:rPr>
          <w:rFonts w:ascii="Times New Roman" w:eastAsia="Source Han Sans CN Regular" w:hAnsi="Times New Roman" w:cs="Times New Roman"/>
          <w:kern w:val="2"/>
          <w:sz w:val="24"/>
          <w:szCs w:val="24"/>
        </w:rPr>
        <w:t>№316-а от 30.08.2023 г.</w:t>
      </w:r>
    </w:p>
    <w:p w:rsidR="008A11AA" w:rsidRPr="008A11AA" w:rsidRDefault="008A11AA" w:rsidP="008A11A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</w:pPr>
    </w:p>
    <w:p w:rsidR="008A11AA" w:rsidRPr="008A11AA" w:rsidRDefault="008A11AA" w:rsidP="008A11A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</w:pPr>
    </w:p>
    <w:p w:rsidR="008A11AA" w:rsidRPr="008A11AA" w:rsidRDefault="008A11AA" w:rsidP="008A11A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</w:pPr>
    </w:p>
    <w:p w:rsidR="008A11AA" w:rsidRPr="008A11AA" w:rsidRDefault="008A11AA" w:rsidP="008A11A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</w:pPr>
    </w:p>
    <w:p w:rsidR="008A11AA" w:rsidRPr="008A11AA" w:rsidRDefault="008A11AA" w:rsidP="008A11A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</w:pPr>
    </w:p>
    <w:p w:rsidR="008A11AA" w:rsidRPr="008A11AA" w:rsidRDefault="008A11AA" w:rsidP="008A11A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b/>
          <w:kern w:val="2"/>
          <w:sz w:val="52"/>
          <w:szCs w:val="52"/>
          <w:lang w:bidi="ru-RU"/>
        </w:rPr>
      </w:pPr>
    </w:p>
    <w:p w:rsidR="008A11AA" w:rsidRPr="008A11AA" w:rsidRDefault="008A11AA" w:rsidP="008A11A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b/>
          <w:kern w:val="2"/>
          <w:sz w:val="52"/>
          <w:szCs w:val="52"/>
          <w:lang w:bidi="ru-RU"/>
        </w:rPr>
      </w:pPr>
      <w:r w:rsidRPr="008A11AA">
        <w:rPr>
          <w:rFonts w:ascii="Times New Roman" w:eastAsia="Source Han Sans CN Regular" w:hAnsi="Times New Roman" w:cs="Lohit Devanagari"/>
          <w:b/>
          <w:kern w:val="2"/>
          <w:sz w:val="52"/>
          <w:szCs w:val="52"/>
          <w:lang w:bidi="ru-RU"/>
        </w:rPr>
        <w:t>РАБОЧАЯ ПРОГРАММА</w:t>
      </w:r>
    </w:p>
    <w:p w:rsidR="008A11AA" w:rsidRPr="008A11AA" w:rsidRDefault="008A11AA" w:rsidP="008A11AA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Lohit Devanagari"/>
          <w:b/>
          <w:kern w:val="2"/>
          <w:sz w:val="34"/>
          <w:szCs w:val="34"/>
          <w:lang w:bidi="ru-RU"/>
        </w:rPr>
      </w:pPr>
    </w:p>
    <w:p w:rsidR="008A11AA" w:rsidRPr="008A11AA" w:rsidRDefault="008A11AA" w:rsidP="008A11A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4"/>
          <w:szCs w:val="34"/>
          <w:lang w:eastAsia="en-US"/>
        </w:rPr>
      </w:pPr>
    </w:p>
    <w:p w:rsidR="008A11AA" w:rsidRPr="008A11AA" w:rsidRDefault="008A11AA" w:rsidP="008A11AA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b/>
          <w:i/>
          <w:color w:val="0070C0"/>
          <w:kern w:val="2"/>
          <w:sz w:val="30"/>
          <w:szCs w:val="30"/>
          <w:lang w:eastAsia="zh-CN" w:bidi="hi-IN"/>
        </w:rPr>
      </w:pPr>
      <w:r w:rsidRPr="008A11AA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 xml:space="preserve">Наименование внеурочной деятельности: </w:t>
      </w:r>
      <w:r w:rsidRPr="008A11AA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«</w:t>
      </w:r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Россия – мои горизонты</w:t>
      </w:r>
      <w:r w:rsidRPr="008A11AA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»</w:t>
      </w:r>
    </w:p>
    <w:p w:rsidR="008A11AA" w:rsidRPr="008A11AA" w:rsidRDefault="008A11AA" w:rsidP="008A11AA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i/>
          <w:color w:val="0070C0"/>
          <w:kern w:val="2"/>
          <w:sz w:val="30"/>
          <w:szCs w:val="30"/>
          <w:lang w:eastAsia="zh-CN" w:bidi="hi-IN"/>
        </w:rPr>
      </w:pPr>
      <w:r w:rsidRPr="008A11AA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>Класс</w:t>
      </w:r>
      <w:r w:rsidRPr="008A11AA">
        <w:rPr>
          <w:rFonts w:ascii="Times New Roman" w:eastAsia="WenQuanYi Micro Hei" w:hAnsi="Times New Roman" w:cs="Times New Roman"/>
          <w:i/>
          <w:kern w:val="2"/>
          <w:sz w:val="30"/>
          <w:szCs w:val="30"/>
          <w:lang w:eastAsia="zh-CN" w:bidi="hi-IN"/>
        </w:rPr>
        <w:t xml:space="preserve">:  </w:t>
      </w:r>
      <w:r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6</w:t>
      </w:r>
      <w:r w:rsidRPr="008A11AA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-9</w:t>
      </w:r>
    </w:p>
    <w:p w:rsidR="008A11AA" w:rsidRPr="008A11AA" w:rsidRDefault="008A11AA" w:rsidP="008A11AA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b/>
          <w:i/>
          <w:color w:val="0070C0"/>
          <w:kern w:val="2"/>
          <w:sz w:val="30"/>
          <w:szCs w:val="30"/>
          <w:lang w:eastAsia="zh-CN" w:bidi="hi-IN"/>
        </w:rPr>
      </w:pPr>
      <w:r w:rsidRPr="008A11AA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>Уровень обучения</w:t>
      </w:r>
      <w:r w:rsidRPr="008A11AA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: базовый</w:t>
      </w:r>
    </w:p>
    <w:p w:rsidR="008A11AA" w:rsidRPr="008A11AA" w:rsidRDefault="008A11AA" w:rsidP="008A11AA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</w:pPr>
      <w:r w:rsidRPr="008A11AA">
        <w:rPr>
          <w:rFonts w:ascii="Times New Roman" w:eastAsia="WenQuanYi Micro Hei" w:hAnsi="Times New Roman" w:cs="Times New Roman"/>
          <w:kern w:val="2"/>
          <w:sz w:val="30"/>
          <w:szCs w:val="30"/>
          <w:lang w:eastAsia="zh-CN" w:bidi="hi-IN"/>
        </w:rPr>
        <w:t xml:space="preserve">Количество часов по учебному плану: </w:t>
      </w:r>
    </w:p>
    <w:p w:rsidR="008A11AA" w:rsidRPr="008A11AA" w:rsidRDefault="008A11AA" w:rsidP="008A11AA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  <w:r w:rsidRPr="008A11AA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6 </w:t>
      </w:r>
      <w:proofErr w:type="spellStart"/>
      <w:r w:rsidRPr="008A11AA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кл</w:t>
      </w:r>
      <w:proofErr w:type="spellEnd"/>
      <w:r w:rsidRPr="008A11AA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. - 34 ч в год, в неделю 1 час</w:t>
      </w:r>
    </w:p>
    <w:p w:rsidR="008A11AA" w:rsidRPr="008A11AA" w:rsidRDefault="008A11AA" w:rsidP="008A11AA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  <w:r w:rsidRPr="008A11AA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7кл. - 34 ч в год, в неделю 1 час</w:t>
      </w:r>
    </w:p>
    <w:p w:rsidR="008A11AA" w:rsidRPr="008A11AA" w:rsidRDefault="008A11AA" w:rsidP="008A11AA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  <w:r w:rsidRPr="008A11AA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8 </w:t>
      </w:r>
      <w:proofErr w:type="spellStart"/>
      <w:r w:rsidRPr="008A11AA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кл</w:t>
      </w:r>
      <w:proofErr w:type="spellEnd"/>
      <w:r w:rsidRPr="008A11AA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. - 34 ч в год, в неделю 1 час</w:t>
      </w:r>
    </w:p>
    <w:p w:rsidR="008A11AA" w:rsidRPr="008A11AA" w:rsidRDefault="008A11AA" w:rsidP="008A11AA">
      <w:pPr>
        <w:widowControl w:val="0"/>
        <w:suppressLineNumbers/>
        <w:suppressAutoHyphens/>
        <w:autoSpaceDE w:val="0"/>
        <w:autoSpaceDN w:val="0"/>
        <w:spacing w:after="0" w:line="240" w:lineRule="auto"/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</w:pPr>
      <w:r w:rsidRPr="008A11AA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 xml:space="preserve">9 </w:t>
      </w:r>
      <w:proofErr w:type="spellStart"/>
      <w:r w:rsidRPr="008A11AA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кл</w:t>
      </w:r>
      <w:proofErr w:type="spellEnd"/>
      <w:r w:rsidRPr="008A11AA">
        <w:rPr>
          <w:rFonts w:ascii="Times New Roman" w:eastAsia="WenQuanYi Micro Hei" w:hAnsi="Times New Roman" w:cs="Times New Roman"/>
          <w:b/>
          <w:i/>
          <w:kern w:val="2"/>
          <w:sz w:val="30"/>
          <w:szCs w:val="30"/>
          <w:lang w:eastAsia="zh-CN" w:bidi="hi-IN"/>
        </w:rPr>
        <w:t>. - 34 ч в год, в неделю 1 час</w:t>
      </w:r>
    </w:p>
    <w:p w:rsidR="008A11AA" w:rsidRPr="008A11AA" w:rsidRDefault="008A11AA" w:rsidP="008A11A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en-US"/>
        </w:rPr>
      </w:pPr>
      <w:r w:rsidRPr="008A11AA">
        <w:rPr>
          <w:rFonts w:ascii="Times New Roman" w:eastAsia="Times New Roman" w:hAnsi="Times New Roman" w:cs="Times New Roman"/>
          <w:sz w:val="30"/>
          <w:szCs w:val="30"/>
          <w:lang w:eastAsia="en-US"/>
        </w:rPr>
        <w:t>Составител</w:t>
      </w:r>
      <w:proofErr w:type="gramStart"/>
      <w:r w:rsidRPr="008A11AA">
        <w:rPr>
          <w:rFonts w:ascii="Times New Roman" w:eastAsia="Times New Roman" w:hAnsi="Times New Roman" w:cs="Times New Roman"/>
          <w:sz w:val="30"/>
          <w:szCs w:val="30"/>
          <w:lang w:eastAsia="en-US"/>
        </w:rPr>
        <w:t>ь(</w:t>
      </w:r>
      <w:proofErr w:type="gramEnd"/>
      <w:r w:rsidRPr="008A11AA">
        <w:rPr>
          <w:rFonts w:ascii="Times New Roman" w:eastAsia="Times New Roman" w:hAnsi="Times New Roman" w:cs="Times New Roman"/>
          <w:sz w:val="30"/>
          <w:szCs w:val="30"/>
          <w:lang w:eastAsia="en-US"/>
        </w:rPr>
        <w:t xml:space="preserve">и) программы : 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en-US"/>
        </w:rPr>
        <w:t>Башакина Е.В.</w:t>
      </w:r>
    </w:p>
    <w:p w:rsidR="008A11AA" w:rsidRPr="008A11AA" w:rsidRDefault="008A11AA" w:rsidP="008A11A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color w:val="0070C0"/>
          <w:sz w:val="30"/>
          <w:szCs w:val="30"/>
          <w:lang w:eastAsia="en-US"/>
        </w:rPr>
      </w:pPr>
    </w:p>
    <w:p w:rsidR="008A11AA" w:rsidRPr="008A11AA" w:rsidRDefault="008A11AA" w:rsidP="008A11A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30"/>
          <w:szCs w:val="30"/>
          <w:lang w:eastAsia="en-US"/>
        </w:rPr>
      </w:pPr>
      <w:r w:rsidRPr="008A11AA">
        <w:rPr>
          <w:rFonts w:ascii="Times New Roman" w:eastAsia="Times New Roman" w:hAnsi="Times New Roman" w:cs="Times New Roman"/>
          <w:sz w:val="30"/>
          <w:szCs w:val="30"/>
          <w:lang w:eastAsia="en-US"/>
        </w:rPr>
        <w:t>Год составления</w:t>
      </w:r>
      <w:r w:rsidRPr="008A11AA">
        <w:rPr>
          <w:rFonts w:ascii="Times New Roman" w:eastAsia="Times New Roman" w:hAnsi="Times New Roman" w:cs="Times New Roman"/>
          <w:b/>
          <w:i/>
          <w:sz w:val="30"/>
          <w:szCs w:val="30"/>
          <w:lang w:eastAsia="en-US"/>
        </w:rPr>
        <w:t>: 2024 г.</w:t>
      </w:r>
    </w:p>
    <w:p w:rsidR="006548B0" w:rsidRDefault="006548B0" w:rsidP="008A11AA">
      <w:pPr>
        <w:pStyle w:val="Default"/>
        <w:rPr>
          <w:bCs/>
          <w:color w:val="auto"/>
        </w:rPr>
      </w:pPr>
    </w:p>
    <w:p w:rsidR="006548B0" w:rsidRDefault="006548B0" w:rsidP="006548B0">
      <w:pPr>
        <w:pStyle w:val="Default"/>
        <w:jc w:val="center"/>
        <w:rPr>
          <w:bCs/>
          <w:color w:val="auto"/>
        </w:rPr>
      </w:pPr>
    </w:p>
    <w:p w:rsidR="006548B0" w:rsidRDefault="006548B0" w:rsidP="006548B0">
      <w:pPr>
        <w:pStyle w:val="Default"/>
        <w:jc w:val="center"/>
        <w:rPr>
          <w:bCs/>
          <w:color w:val="auto"/>
        </w:rPr>
      </w:pPr>
    </w:p>
    <w:p w:rsidR="006548B0" w:rsidRDefault="006548B0" w:rsidP="006548B0">
      <w:pPr>
        <w:pStyle w:val="Default"/>
        <w:jc w:val="center"/>
        <w:rPr>
          <w:bCs/>
          <w:color w:val="auto"/>
        </w:rPr>
      </w:pPr>
    </w:p>
    <w:p w:rsidR="006548B0" w:rsidRDefault="006548B0" w:rsidP="006548B0">
      <w:pPr>
        <w:pStyle w:val="Default"/>
        <w:jc w:val="center"/>
        <w:rPr>
          <w:bCs/>
          <w:color w:val="auto"/>
        </w:rPr>
      </w:pPr>
    </w:p>
    <w:p w:rsidR="008507D4" w:rsidRDefault="008507D4" w:rsidP="00DE1B2F">
      <w:pPr>
        <w:sectPr w:rsidR="008507D4" w:rsidSect="008A11A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Page"/>
          </w:footnotePr>
          <w:pgSz w:w="11960" w:h="16860"/>
          <w:pgMar w:top="851" w:right="1440" w:bottom="1440" w:left="1440" w:header="720" w:footer="720" w:gutter="0"/>
          <w:cols w:space="720"/>
        </w:sectPr>
      </w:pPr>
    </w:p>
    <w:p w:rsidR="008507D4" w:rsidRDefault="009B5284">
      <w:pPr>
        <w:pStyle w:val="1"/>
        <w:spacing w:after="772"/>
        <w:ind w:left="703"/>
      </w:pPr>
      <w:bookmarkStart w:id="0" w:name="_Toc97228"/>
      <w:bookmarkStart w:id="1" w:name="_GoBack"/>
      <w:bookmarkEnd w:id="1"/>
      <w:r>
        <w:lastRenderedPageBreak/>
        <w:t xml:space="preserve">1. Пояснительная записка </w:t>
      </w:r>
      <w:bookmarkEnd w:id="0"/>
    </w:p>
    <w:p w:rsidR="008507D4" w:rsidRDefault="009B5284" w:rsidP="00F6701C">
      <w:r>
        <w:t xml:space="preserve">Рабочая программа курса внеурочной деятельности «Россия – мои горизонты» (далее – Программа) составлена на основе: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Федерального закона от 29 декабря 2012 г. № 273-ФЗ «Об образовании  в Российской̆ Федерации»,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Федерального закона от 24 июля 1998 г. № 124-ФЗ «Об основных гарантиях прав ребенка в Российской Федерации»,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287,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Федерального государственного образовательного стандарта среднего общего образования (далее – ФГОС СОО), утвержденного приказом Министерства образования и науки Российской Федерации от 17 мая 2012 г. № 413,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Федеральной образовательной программы основного общего образования (далее – ФОП ООО), утвержденной приказом Министерства просвещения Российской Федерации от 18 мая 2023 г. № 370, </w:t>
      </w:r>
    </w:p>
    <w:p w:rsidR="008507D4" w:rsidRDefault="009B5284">
      <w:pPr>
        <w:spacing w:after="190"/>
        <w:ind w:left="10" w:right="-1" w:hanging="10"/>
        <w:jc w:val="right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Федеральной образовательной программы среднего общего образования </w:t>
      </w:r>
    </w:p>
    <w:p w:rsidR="008507D4" w:rsidRDefault="009B5284">
      <w:pPr>
        <w:ind w:left="-15"/>
      </w:pPr>
      <w:r>
        <w:t xml:space="preserve">(далее – ФОП СОО), утвержденной приказом Министерства просвещения Российской Федерации от 18 мая 2023 г. № 371,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Методических рекомендаций по реализации проекта «Билет в будущее»  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образования,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Методических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 </w:t>
      </w:r>
    </w:p>
    <w:p w:rsidR="008507D4" w:rsidRDefault="009B5284">
      <w:pPr>
        <w:ind w:left="-15"/>
      </w:pPr>
      <w:r>
        <w:t>В Стратегии развития воспитания в Российской Федерации на период  до 2025 года</w:t>
      </w:r>
      <w:r>
        <w:rPr>
          <w:vertAlign w:val="superscript"/>
        </w:rPr>
        <w:footnoteReference w:id="1"/>
      </w:r>
      <w:r>
        <w:t xml:space="preserve"> одним из направлений является трудовое воспитание  и профессиональное самоопределение, которое реализуется посредством «воспитания у детей уважения к труду и людям труда, трудовым достижениям; содействия профессиональному самоопределению, приобщения детей к социально значимой деятельности для осмысленного выбора профессии».  </w:t>
      </w:r>
    </w:p>
    <w:p w:rsidR="008507D4" w:rsidRDefault="009B5284">
      <w:pPr>
        <w:ind w:left="-15"/>
      </w:pPr>
      <w:r>
        <w:t xml:space="preserve">Настоящая Программа разработана с целью реализации комплексной  и систематической </w:t>
      </w:r>
      <w:proofErr w:type="spellStart"/>
      <w:r>
        <w:t>профориентационной</w:t>
      </w:r>
      <w:proofErr w:type="spellEnd"/>
      <w:r>
        <w:t xml:space="preserve"> работы для обучающихся 6-11 классов  на основе апробированных материалов Всероссийского проекта «Билет в будущее» (далее – проект). </w:t>
      </w:r>
    </w:p>
    <w:p w:rsidR="008507D4" w:rsidRDefault="009B5284">
      <w:pPr>
        <w:ind w:left="-15"/>
      </w:pPr>
      <w:r>
        <w:t xml:space="preserve">Согласно требованиям ФГОС общего образования, реализация образовательных программ начального общего, основного общего и среднего общего образования предусмотрена через урочную и внеурочную деятельность.  </w:t>
      </w:r>
    </w:p>
    <w:p w:rsidR="008507D4" w:rsidRDefault="009B5284">
      <w:pPr>
        <w:ind w:left="-15"/>
      </w:pPr>
      <w:r>
        <w:t xml:space="preserve">План внеурочной деятельности наряду с учебным планом является обязательной частью образовательных программ начального общего, основного общего и среднего общего образования и формируется с учетом интересов обучающихся и возможностей образовательной организации.  </w:t>
      </w:r>
    </w:p>
    <w:p w:rsidR="008507D4" w:rsidRDefault="009B5284">
      <w:pPr>
        <w:ind w:left="-15"/>
      </w:pPr>
      <w:r>
        <w:lastRenderedPageBreak/>
        <w:t xml:space="preserve">Под внеурочной деятельностью следует понимать образовательную деятельность, направленную на достижение планируемых результатов освоения основных образовательных программ (предметных, метапредметных и личностных), осуществляемую в формах, отличных </w:t>
      </w:r>
      <w:proofErr w:type="gramStart"/>
      <w:r>
        <w:t>от</w:t>
      </w:r>
      <w:proofErr w:type="gramEnd"/>
      <w:r>
        <w:t xml:space="preserve"> урочной.  </w:t>
      </w:r>
    </w:p>
    <w:p w:rsidR="008507D4" w:rsidRDefault="009B5284">
      <w:pPr>
        <w:ind w:left="-15"/>
      </w:pPr>
      <w:proofErr w:type="gramStart"/>
      <w:r>
        <w:t>Основное содержание: популяризация культуры труда, связь выбора профессии с персональным счастьем и развитием экономики страны; знакомство с отраслями экономики, в том числе региональными, национальными и этнокультурными особенностями народов Российской Федерации, профессиональными навыками  и качествами; формирование представлений о развитии и достижениях страны; знакомство с миром профессий; знакомство с системой высшего и среднего профессионального образования в стране;</w:t>
      </w:r>
      <w:proofErr w:type="gramEnd"/>
      <w:r>
        <w:t xml:space="preserve"> </w:t>
      </w:r>
      <w:proofErr w:type="gramStart"/>
      <w:r>
        <w:t xml:space="preserve">создание условий для развития универсальных учебных действий (общения, работы в команде и т.п.); создание условий для познания обучающимся самого себя, своих мотивов, устремлений, склонностей как условий для формирования уверенности в себе, способности адекватно оценивать свои силы и возможности. </w:t>
      </w:r>
      <w:proofErr w:type="gramEnd"/>
    </w:p>
    <w:p w:rsidR="008507D4" w:rsidRDefault="009B5284">
      <w:pPr>
        <w:ind w:left="-15"/>
      </w:pPr>
      <w:r>
        <w:t xml:space="preserve">На занятия, направленные на удовлетворение </w:t>
      </w:r>
      <w:proofErr w:type="spellStart"/>
      <w:r>
        <w:t>профориентационных</w:t>
      </w:r>
      <w:proofErr w:type="spellEnd"/>
      <w:r>
        <w:t xml:space="preserve"> интересов и </w:t>
      </w:r>
      <w:proofErr w:type="gramStart"/>
      <w:r>
        <w:t>потребностей</w:t>
      </w:r>
      <w:proofErr w:type="gramEnd"/>
      <w:r>
        <w:t xml:space="preserve"> обучающихся целесообразно отводить один академический час  (далее – час) в неделю (34 часа в учебный год).  </w:t>
      </w:r>
    </w:p>
    <w:p w:rsidR="008507D4" w:rsidRDefault="009B5284">
      <w:pPr>
        <w:ind w:left="-15"/>
      </w:pPr>
      <w:proofErr w:type="gramStart"/>
      <w:r>
        <w:t xml:space="preserve">Содержание Программы учитывает системную модель содействия самоопределению обучающихся общеобразовательных организаций, основанную  на сочетании мотивационно-активизирующего, информационно-обучающего, практико-ориентированного и </w:t>
      </w:r>
      <w:proofErr w:type="spellStart"/>
      <w:r>
        <w:t>диагностико</w:t>
      </w:r>
      <w:proofErr w:type="spellEnd"/>
      <w:r>
        <w:t xml:space="preserve">-консультативного подходов  к формированию готовности к профессиональному самоопределению. </w:t>
      </w:r>
      <w:proofErr w:type="gramEnd"/>
    </w:p>
    <w:p w:rsidR="008507D4" w:rsidRDefault="009B5284">
      <w:pPr>
        <w:ind w:left="-15"/>
      </w:pPr>
      <w:r>
        <w:t xml:space="preserve">Программа должна, в том числе, обеспечивать информированность обучающихся об особенностях различных сфер профессиональной деятельности,  в том числе с учетом имеющихся потребностей в профессиональных кадрах  на местном, региональном и федеральном уровнях; организацию профессиональной ориентации обучающихся через систему мероприятий, проводимых общеобразовательными организациями. </w:t>
      </w:r>
    </w:p>
    <w:p w:rsidR="008507D4" w:rsidRDefault="009B5284">
      <w:pPr>
        <w:ind w:left="-15"/>
      </w:pPr>
      <w:r>
        <w:t xml:space="preserve">В целях реализации Программы должны создаваться условия, обеспечивающие возможность развития личности, ее способностей, удовлетворения образовательных потребностей и интересов, самореализации обучающихся. </w:t>
      </w:r>
    </w:p>
    <w:p w:rsidR="008507D4" w:rsidRDefault="009B5284">
      <w:pPr>
        <w:spacing w:after="263"/>
        <w:ind w:left="-15"/>
      </w:pPr>
      <w:r>
        <w:t xml:space="preserve">Информационно-образовательная среда образовательной организации должна обеспечивать, в том числе информационное сопровождение проектирования обучающимися планов продолжения образования и будущего профессионального самоопределения. </w:t>
      </w:r>
    </w:p>
    <w:p w:rsidR="008507D4" w:rsidRDefault="009B5284">
      <w:pPr>
        <w:pStyle w:val="1"/>
        <w:spacing w:after="35"/>
      </w:pPr>
      <w:bookmarkStart w:id="2" w:name="_Toc97229"/>
      <w:r>
        <w:t xml:space="preserve">2. </w:t>
      </w:r>
      <w:r>
        <w:tab/>
        <w:t xml:space="preserve">Цели и задачи изучения курса внеурочной деятельности «Россия – мои горизонты»    </w:t>
      </w:r>
      <w:bookmarkEnd w:id="2"/>
    </w:p>
    <w:p w:rsidR="008507D4" w:rsidRDefault="009B5284">
      <w:pPr>
        <w:spacing w:after="261"/>
      </w:pPr>
      <w:r>
        <w:rPr>
          <w:rFonts w:ascii="Calibri" w:eastAsia="Calibri" w:hAnsi="Calibri" w:cs="Calibri"/>
        </w:rPr>
        <w:t xml:space="preserve"> </w:t>
      </w:r>
    </w:p>
    <w:p w:rsidR="008507D4" w:rsidRDefault="009B5284">
      <w:pPr>
        <w:ind w:left="-15"/>
      </w:pPr>
      <w:r>
        <w:rPr>
          <w:b/>
        </w:rPr>
        <w:t>Цель:</w:t>
      </w:r>
      <w:r>
        <w:t xml:space="preserve"> формирование готовности к профессиональному самоопределению (далее – ГПС) обучающихся 6–11 классов общеобразовательных организаций.  </w:t>
      </w:r>
    </w:p>
    <w:p w:rsidR="008507D4" w:rsidRDefault="009B5284">
      <w:pPr>
        <w:spacing w:after="176" w:line="269" w:lineRule="auto"/>
        <w:ind w:left="703" w:hanging="10"/>
      </w:pPr>
      <w:r>
        <w:rPr>
          <w:b/>
        </w:rPr>
        <w:t xml:space="preserve">Задачи:  </w:t>
      </w:r>
    </w:p>
    <w:p w:rsidR="008507D4" w:rsidRDefault="009B5284">
      <w:pPr>
        <w:tabs>
          <w:tab w:val="center" w:pos="1589"/>
          <w:tab w:val="center" w:pos="4179"/>
          <w:tab w:val="center" w:pos="6968"/>
          <w:tab w:val="right" w:pos="10210"/>
        </w:tabs>
        <w:spacing w:after="193"/>
      </w:pPr>
      <w:r>
        <w:rPr>
          <w:rFonts w:ascii="Calibri" w:eastAsia="Calibri" w:hAnsi="Calibri" w:cs="Calibri"/>
        </w:rPr>
        <w:tab/>
      </w: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содействие </w:t>
      </w:r>
      <w:r>
        <w:tab/>
        <w:t xml:space="preserve">профессиональному </w:t>
      </w:r>
      <w:r>
        <w:tab/>
        <w:t xml:space="preserve">самоопределению </w:t>
      </w:r>
      <w:r>
        <w:tab/>
      </w:r>
      <w:proofErr w:type="gramStart"/>
      <w:r>
        <w:t>обучающихся</w:t>
      </w:r>
      <w:proofErr w:type="gramEnd"/>
      <w:r>
        <w:t xml:space="preserve"> </w:t>
      </w:r>
    </w:p>
    <w:p w:rsidR="008507D4" w:rsidRDefault="009B5284">
      <w:pPr>
        <w:spacing w:after="190"/>
        <w:ind w:left="-15"/>
      </w:pPr>
      <w:r>
        <w:t xml:space="preserve">общеобразовательных организаций;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формирование рекомендаций для обучающихся по построению индивидуального образовательно-профессионального маршрута в зависимости  от интересов, способностей, доступных им возможностей; </w:t>
      </w:r>
    </w:p>
    <w:p w:rsidR="008507D4" w:rsidRDefault="009B5284">
      <w:pPr>
        <w:ind w:left="-15"/>
      </w:pPr>
      <w:r>
        <w:lastRenderedPageBreak/>
        <w:t>‒</w:t>
      </w:r>
      <w:r>
        <w:rPr>
          <w:rFonts w:ascii="Arial" w:eastAsia="Arial" w:hAnsi="Arial" w:cs="Arial"/>
        </w:rPr>
        <w:t xml:space="preserve"> </w:t>
      </w:r>
      <w:r>
        <w:t xml:space="preserve">информирование обучающихся о специфике рынка труда и системе профессионального образования (включая знакомство с перспективными  и востребованными профессиями и отраслями экономики РФ);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формирование у обучающихся навыков и умений, необходимых для осуществления всех этапов карьерной </w:t>
      </w:r>
      <w:proofErr w:type="spellStart"/>
      <w:r>
        <w:t>самонавигации</w:t>
      </w:r>
      <w:proofErr w:type="spellEnd"/>
      <w:r>
        <w:t xml:space="preserve">, приобретения  и осмысления </w:t>
      </w:r>
      <w:proofErr w:type="spellStart"/>
      <w:r>
        <w:t>профориентационно</w:t>
      </w:r>
      <w:proofErr w:type="spellEnd"/>
      <w:r>
        <w:t xml:space="preserve"> значимого опыта, активного освоения ресурсов территориальной среды профессионального самоопределения, самооценки успешности прохождения профессиональных проб, осознанного конструирования индивидуального образовательно-профессионального маршрута и ее адаптация  с учетом имеющихся компетенций и возможностей среды; </w:t>
      </w:r>
    </w:p>
    <w:p w:rsidR="008507D4" w:rsidRDefault="009B5284">
      <w:pPr>
        <w:spacing w:after="623"/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 </w:t>
      </w:r>
    </w:p>
    <w:p w:rsidR="008507D4" w:rsidRDefault="009B5284">
      <w:pPr>
        <w:pStyle w:val="1"/>
        <w:spacing w:after="714"/>
        <w:ind w:left="703"/>
      </w:pPr>
      <w:bookmarkStart w:id="3" w:name="_Toc97230"/>
      <w:r>
        <w:t xml:space="preserve">3. Место и роль курса внеурочной деятельности «Россия – мои горизонты» в плане внеурочной деятельности </w:t>
      </w:r>
      <w:bookmarkEnd w:id="3"/>
    </w:p>
    <w:p w:rsidR="008507D4" w:rsidRDefault="009B5284">
      <w:pPr>
        <w:ind w:left="-15"/>
      </w:pPr>
      <w:r>
        <w:t xml:space="preserve">Настоящая Программа является частью образовательных программ основного и среднего общего образования и состоит </w:t>
      </w:r>
      <w:proofErr w:type="gramStart"/>
      <w:r>
        <w:t>из</w:t>
      </w:r>
      <w:proofErr w:type="gramEnd"/>
      <w:r>
        <w:t xml:space="preserve">: </w:t>
      </w:r>
    </w:p>
    <w:p w:rsidR="008507D4" w:rsidRDefault="009B5284">
      <w:pPr>
        <w:spacing w:after="189"/>
        <w:ind w:left="708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планируемых результатов освоения курса внеурочной деятельности,  </w:t>
      </w:r>
    </w:p>
    <w:p w:rsidR="008507D4" w:rsidRDefault="009B5284">
      <w:pPr>
        <w:ind w:left="708" w:right="3499"/>
      </w:pPr>
      <w:r>
        <w:t>‒</w:t>
      </w:r>
      <w:r>
        <w:rPr>
          <w:rFonts w:ascii="Arial" w:eastAsia="Arial" w:hAnsi="Arial" w:cs="Arial"/>
        </w:rPr>
        <w:t xml:space="preserve"> </w:t>
      </w:r>
      <w:r>
        <w:t>содержания курса внеурочной деятельности, ‒</w:t>
      </w:r>
      <w:r>
        <w:rPr>
          <w:rFonts w:ascii="Arial" w:eastAsia="Arial" w:hAnsi="Arial" w:cs="Arial"/>
        </w:rPr>
        <w:t xml:space="preserve"> </w:t>
      </w:r>
      <w:r>
        <w:t xml:space="preserve">тематического планирования. </w:t>
      </w:r>
    </w:p>
    <w:p w:rsidR="008507D4" w:rsidRDefault="009B5284">
      <w:pPr>
        <w:ind w:left="-15"/>
      </w:pPr>
      <w:r>
        <w:t xml:space="preserve">Программа разработана с учетом преемственности </w:t>
      </w:r>
      <w:proofErr w:type="spellStart"/>
      <w:r>
        <w:t>профориентационных</w:t>
      </w:r>
      <w:proofErr w:type="spellEnd"/>
      <w:r>
        <w:t xml:space="preserve"> задач при переходе обучающихся с 6 по 11 классы. </w:t>
      </w:r>
    </w:p>
    <w:p w:rsidR="008507D4" w:rsidRDefault="009B5284">
      <w:pPr>
        <w:ind w:left="-15"/>
      </w:pPr>
      <w:proofErr w:type="gramStart"/>
      <w:r>
        <w:t xml:space="preserve">Программа может быть реализована в работе с обучающимися 6-9 классов основного общего образования и 10-11 классов среднего общего образования. </w:t>
      </w:r>
      <w:proofErr w:type="gramEnd"/>
    </w:p>
    <w:p w:rsidR="008507D4" w:rsidRDefault="009B5284">
      <w:pPr>
        <w:spacing w:after="186"/>
        <w:ind w:left="708"/>
      </w:pPr>
      <w:r>
        <w:t xml:space="preserve">Программа рассчитана на 34 часа (ежегодно).  </w:t>
      </w:r>
    </w:p>
    <w:p w:rsidR="008507D4" w:rsidRDefault="009B5284">
      <w:pPr>
        <w:ind w:left="-15"/>
      </w:pPr>
      <w:r>
        <w:t xml:space="preserve">Программа состоит из занятий разных видов – </w:t>
      </w:r>
      <w:proofErr w:type="spellStart"/>
      <w:r>
        <w:t>профориентационных</w:t>
      </w:r>
      <w:proofErr w:type="spellEnd"/>
      <w:r>
        <w:t xml:space="preserve"> (тематических), отраслевых, практико-ориентированных и иных. </w:t>
      </w:r>
    </w:p>
    <w:p w:rsidR="008507D4" w:rsidRDefault="009B5284">
      <w:pPr>
        <w:spacing w:after="620"/>
        <w:ind w:left="-15"/>
      </w:pPr>
      <w:r>
        <w:t xml:space="preserve">Программа для каждого класса может быть реализована в течение одного учебного года со школьниками 6-11 классов, если занятия проводятся 1 раз в неделю, в течение учебного года в периоды: сентябрь – декабрь, январь – май. </w:t>
      </w:r>
    </w:p>
    <w:p w:rsidR="008507D4" w:rsidRDefault="009B5284">
      <w:pPr>
        <w:pStyle w:val="1"/>
        <w:spacing w:after="778"/>
        <w:ind w:left="703"/>
      </w:pPr>
      <w:bookmarkStart w:id="4" w:name="_Toc97231"/>
      <w:r>
        <w:lastRenderedPageBreak/>
        <w:t xml:space="preserve">4. Планируемые результаты освоения курса внеурочной деятельности «Россия – мои горизонты» </w:t>
      </w:r>
      <w:bookmarkEnd w:id="4"/>
    </w:p>
    <w:p w:rsidR="008507D4" w:rsidRDefault="009B5284">
      <w:pPr>
        <w:pStyle w:val="2"/>
        <w:spacing w:after="778" w:line="269" w:lineRule="auto"/>
        <w:ind w:left="703" w:hanging="10"/>
      </w:pPr>
      <w:bookmarkStart w:id="5" w:name="_Toc97232"/>
      <w:r>
        <w:rPr>
          <w:b/>
        </w:rPr>
        <w:t xml:space="preserve">4.1. Личностные результаты </w:t>
      </w:r>
      <w:bookmarkEnd w:id="5"/>
    </w:p>
    <w:p w:rsidR="008507D4" w:rsidRDefault="009B5284">
      <w:pPr>
        <w:spacing w:after="169" w:line="269" w:lineRule="auto"/>
        <w:ind w:left="703" w:hanging="10"/>
      </w:pPr>
      <w:r>
        <w:rPr>
          <w:b/>
        </w:rPr>
        <w:t>4.1.1</w:t>
      </w:r>
      <w:proofErr w:type="gramStart"/>
      <w:r>
        <w:rPr>
          <w:b/>
        </w:rPr>
        <w:t xml:space="preserve"> Д</w:t>
      </w:r>
      <w:proofErr w:type="gramEnd"/>
      <w:r>
        <w:rPr>
          <w:b/>
        </w:rPr>
        <w:t xml:space="preserve">ля ФГОС ООО: </w:t>
      </w:r>
    </w:p>
    <w:p w:rsidR="008507D4" w:rsidRDefault="009B5284">
      <w:pPr>
        <w:spacing w:after="193"/>
        <w:ind w:left="708"/>
      </w:pPr>
      <w:r>
        <w:t xml:space="preserve">В сфере гражданского воспитания: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готовность к выполнению обязанностей гражданина и реализации своих прав, уважение прав, свобод и законных интересов других людей;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готовность к разнообразной совместной деятельности, стремление  к взаимопониманию и взаимопомощи. </w:t>
      </w:r>
    </w:p>
    <w:p w:rsidR="008507D4" w:rsidRDefault="009B5284">
      <w:pPr>
        <w:spacing w:after="192"/>
        <w:ind w:left="708"/>
      </w:pPr>
      <w:r>
        <w:t xml:space="preserve">В сфере патриотического воспитания: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осознание российской гражданской идентичности в поликультурном  и многоконфессиональном обществе, проявление интереса к познанию родного языка, истории, культуры Российской Федерации, своего края, народов России;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ценностное отношение к достижениям своей Родины – России  и собственного региона, к науке, искусству, спорту, технологиям, боевым подвигам  и трудовым достижениям народа. </w:t>
      </w:r>
    </w:p>
    <w:p w:rsidR="008507D4" w:rsidRDefault="009B5284">
      <w:pPr>
        <w:ind w:left="708"/>
      </w:pPr>
      <w:r>
        <w:t xml:space="preserve">В сфере духовно-нравственного воспитания: </w:t>
      </w:r>
    </w:p>
    <w:p w:rsidR="008507D4" w:rsidRDefault="008507D4">
      <w:pPr>
        <w:sectPr w:rsidR="008507D4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Page"/>
          </w:footnotePr>
          <w:pgSz w:w="11906" w:h="16838"/>
          <w:pgMar w:top="1192" w:right="564" w:bottom="1138" w:left="1133" w:header="720" w:footer="713" w:gutter="0"/>
          <w:cols w:space="720"/>
        </w:sectPr>
      </w:pPr>
    </w:p>
    <w:p w:rsidR="008507D4" w:rsidRDefault="009B5284">
      <w:pPr>
        <w:spacing w:after="190"/>
        <w:ind w:left="10" w:right="-1" w:hanging="10"/>
        <w:jc w:val="right"/>
      </w:pPr>
      <w:r>
        <w:lastRenderedPageBreak/>
        <w:t xml:space="preserve">ориентация на моральные ценности и нормы в ситуациях </w:t>
      </w:r>
      <w:proofErr w:type="gramStart"/>
      <w:r>
        <w:t>нравственного</w:t>
      </w:r>
      <w:proofErr w:type="gramEnd"/>
      <w:r>
        <w:t xml:space="preserve"> </w:t>
      </w:r>
    </w:p>
    <w:p w:rsidR="008507D4" w:rsidRDefault="009B5284">
      <w:pPr>
        <w:spacing w:after="186"/>
        <w:ind w:left="-15"/>
      </w:pPr>
      <w:r>
        <w:t xml:space="preserve">выбора. </w:t>
      </w:r>
    </w:p>
    <w:p w:rsidR="008507D4" w:rsidRDefault="009B5284">
      <w:pPr>
        <w:spacing w:after="190"/>
        <w:ind w:left="708"/>
      </w:pPr>
      <w:r>
        <w:t xml:space="preserve">В сфере эстетического воспитания: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осознание важности художественной культуры как средства коммуникации и самовыражения для представителей многих профессий; </w:t>
      </w:r>
    </w:p>
    <w:p w:rsidR="008507D4" w:rsidRDefault="009B5284">
      <w:pPr>
        <w:spacing w:after="193"/>
        <w:ind w:left="708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стремление к творческому самовыражению в любой профессии;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стремление создавать вокруг себя эстетически привлекательную среду  вне зависимости от той сферы профессиональной деятельности, которой школьник планирует заниматься в будущем. </w:t>
      </w:r>
    </w:p>
    <w:p w:rsidR="008507D4" w:rsidRDefault="009B5284">
      <w:pPr>
        <w:ind w:left="-15"/>
      </w:pPr>
      <w:r>
        <w:t xml:space="preserve">В сфере физического воспитания, формирования культуры здоровья  и эмоционального благополучия: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осознание необходимости соблюдения правил безопасности в любой профессии, в том числе навыков безопасного поведения в </w:t>
      </w:r>
      <w:proofErr w:type="gramStart"/>
      <w:r>
        <w:t>интернет-среде</w:t>
      </w:r>
      <w:proofErr w:type="gramEnd"/>
      <w:r>
        <w:t xml:space="preserve">;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ответственное отношение к своему здоровью и установка на здоровый образ жизни;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жизнью;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proofErr w:type="spellStart"/>
      <w:r>
        <w:t>сформированность</w:t>
      </w:r>
      <w:proofErr w:type="spellEnd"/>
      <w:r>
        <w:t xml:space="preserve"> навыка рефлексии, признание своего права на ошибку  и такого же права другого человека. </w:t>
      </w:r>
    </w:p>
    <w:p w:rsidR="008507D4" w:rsidRDefault="009B5284">
      <w:pPr>
        <w:spacing w:after="190"/>
        <w:ind w:left="708"/>
      </w:pPr>
      <w:r>
        <w:t xml:space="preserve">В сфере трудового воспитания: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8507D4" w:rsidRDefault="009B5284">
      <w:pPr>
        <w:spacing w:after="190"/>
        <w:ind w:left="708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интерес к практическому изучению профессий и труда различного рода;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8507D4" w:rsidRDefault="009B5284">
      <w:pPr>
        <w:spacing w:after="189"/>
        <w:ind w:left="708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готовность адаптироваться в профессиональной среде; </w:t>
      </w:r>
    </w:p>
    <w:p w:rsidR="008507D4" w:rsidRDefault="009B5284">
      <w:pPr>
        <w:spacing w:after="189"/>
        <w:ind w:left="708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уважение к труду и результатам трудовой деятельности;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осознанный выбор и построение индивидуального </w:t>
      </w:r>
      <w:proofErr w:type="spellStart"/>
      <w:r>
        <w:t>образовательнопрофессионального</w:t>
      </w:r>
      <w:proofErr w:type="spellEnd"/>
      <w:r>
        <w:t xml:space="preserve"> маршрута и жизненных планов с учётом личных и общественных интересов и потребностей. </w:t>
      </w:r>
    </w:p>
    <w:p w:rsidR="008507D4" w:rsidRDefault="009B5284">
      <w:pPr>
        <w:spacing w:after="190"/>
        <w:ind w:left="708"/>
      </w:pPr>
      <w:r>
        <w:t xml:space="preserve">В сфере экологического воспитания: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8507D4" w:rsidRDefault="009B5284">
      <w:pPr>
        <w:ind w:left="-15"/>
      </w:pPr>
      <w:r>
        <w:lastRenderedPageBreak/>
        <w:t>‒</w:t>
      </w:r>
      <w:r>
        <w:rPr>
          <w:rFonts w:ascii="Arial" w:eastAsia="Arial" w:hAnsi="Arial" w:cs="Arial"/>
        </w:rPr>
        <w:t xml:space="preserve"> </w:t>
      </w:r>
      <w:r>
        <w:t xml:space="preserve">осознание потенциального ущерба природе, который сопровождает ту или иную профессиональную деятельность, и необходимости минимизации  этого ущерба;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осознание своей роли как ответственного гражданина и потребителя  в условиях взаимосвязи природной, технологической и социальной сред. </w:t>
      </w:r>
    </w:p>
    <w:p w:rsidR="008507D4" w:rsidRDefault="009B5284">
      <w:pPr>
        <w:spacing w:after="190"/>
        <w:ind w:left="708"/>
      </w:pPr>
      <w:r>
        <w:t xml:space="preserve">В сфере понимания ценности научного познания: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овладение языковой и читательской культурой как средством познания мира;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овладение основными навыками исследовательской деятельности 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 </w:t>
      </w:r>
    </w:p>
    <w:p w:rsidR="008507D4" w:rsidRDefault="009B5284">
      <w:pPr>
        <w:spacing w:after="197"/>
      </w:pPr>
      <w:r>
        <w:t xml:space="preserve"> </w:t>
      </w:r>
    </w:p>
    <w:p w:rsidR="008507D4" w:rsidRDefault="009B5284">
      <w:pPr>
        <w:spacing w:after="169" w:line="269" w:lineRule="auto"/>
        <w:ind w:left="703" w:hanging="10"/>
      </w:pPr>
      <w:r>
        <w:rPr>
          <w:b/>
        </w:rPr>
        <w:t xml:space="preserve">4.1.2. Для ФГОС СОО: </w:t>
      </w:r>
    </w:p>
    <w:p w:rsidR="008507D4" w:rsidRDefault="009B5284">
      <w:pPr>
        <w:spacing w:after="189"/>
        <w:ind w:left="708"/>
      </w:pPr>
      <w:r>
        <w:t xml:space="preserve">В сфере гражданского воспитания: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осознание своих конституционных прав и обязанностей, уважение закона  и правопорядка; </w:t>
      </w:r>
    </w:p>
    <w:p w:rsidR="008507D4" w:rsidRDefault="009B5284">
      <w:pPr>
        <w:spacing w:after="190"/>
        <w:ind w:left="10" w:right="-1" w:hanging="10"/>
        <w:jc w:val="right"/>
      </w:pPr>
      <w:proofErr w:type="spellStart"/>
      <w:r>
        <w:t>сформированность</w:t>
      </w:r>
      <w:proofErr w:type="spellEnd"/>
      <w:r>
        <w:t xml:space="preserve"> гражданской позиции </w:t>
      </w:r>
      <w:proofErr w:type="gramStart"/>
      <w:r>
        <w:t>обучающегося</w:t>
      </w:r>
      <w:proofErr w:type="gramEnd"/>
      <w:r>
        <w:t xml:space="preserve"> как активного  </w:t>
      </w:r>
    </w:p>
    <w:p w:rsidR="008507D4" w:rsidRDefault="009B5284">
      <w:pPr>
        <w:spacing w:after="186"/>
        <w:ind w:left="-15"/>
      </w:pPr>
      <w:r>
        <w:t xml:space="preserve">и ответственного члена российского общества. </w:t>
      </w:r>
    </w:p>
    <w:p w:rsidR="008507D4" w:rsidRDefault="009B5284">
      <w:pPr>
        <w:spacing w:after="189"/>
        <w:ind w:left="708"/>
      </w:pPr>
      <w:r>
        <w:t xml:space="preserve">В сфере патриотического воспитания: </w:t>
      </w:r>
    </w:p>
    <w:p w:rsidR="008507D4" w:rsidRDefault="009B5284">
      <w:pPr>
        <w:spacing w:after="190"/>
        <w:ind w:left="708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осознание духовных ценностей российского народа;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ценностное отношение к государственным символам, историческому  и природному наследию, памятникам, традициям народов России, достижениям </w:t>
      </w:r>
    </w:p>
    <w:p w:rsidR="008507D4" w:rsidRDefault="009B5284">
      <w:pPr>
        <w:spacing w:after="190"/>
        <w:ind w:left="-15"/>
      </w:pPr>
      <w:r>
        <w:t xml:space="preserve">России в науке, искусстве, спорте, технологиях и труде;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proofErr w:type="spellStart"/>
      <w:r>
        <w:t>сформированность</w:t>
      </w:r>
      <w:proofErr w:type="spellEnd"/>
      <w: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России. </w:t>
      </w:r>
    </w:p>
    <w:p w:rsidR="008507D4" w:rsidRDefault="009B5284">
      <w:pPr>
        <w:spacing w:after="190"/>
        <w:ind w:left="708"/>
      </w:pPr>
      <w:r>
        <w:t xml:space="preserve">В сфере духовно-нравственного воспитания: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способность оценивать ситуацию и принимать осознанные решения, ориентируясь на морально-нравственные нормы и ценности. </w:t>
      </w:r>
    </w:p>
    <w:p w:rsidR="008507D4" w:rsidRDefault="009B5284">
      <w:pPr>
        <w:spacing w:after="189"/>
        <w:ind w:left="708"/>
      </w:pPr>
      <w:r>
        <w:t xml:space="preserve">В сфере эстетического воспитания: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способность воспринимать различные виды искусства, традиции  и творчество своего и других народов, ощущать эмоциональное воздействие искусства;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готовность к самовыражению в разных видах искусства, стремление проявлять качества творческой личности;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эстетическое отношение к миру, включая эстетику быта, научного  и технического творчества, спорта, труда и общественных отношений. </w:t>
      </w:r>
    </w:p>
    <w:p w:rsidR="008507D4" w:rsidRDefault="009B5284">
      <w:pPr>
        <w:spacing w:after="189"/>
        <w:ind w:left="708"/>
      </w:pPr>
      <w:r>
        <w:t xml:space="preserve">В сфере трудового воспитания: </w:t>
      </w:r>
    </w:p>
    <w:p w:rsidR="008507D4" w:rsidRDefault="009B5284">
      <w:pPr>
        <w:spacing w:after="190"/>
        <w:ind w:left="708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готовность к труду, осознание ценности мастерства, трудолюбие; </w:t>
      </w:r>
    </w:p>
    <w:p w:rsidR="008507D4" w:rsidRDefault="009B5284">
      <w:pPr>
        <w:ind w:left="-15"/>
      </w:pPr>
      <w:r>
        <w:lastRenderedPageBreak/>
        <w:t>‒</w:t>
      </w:r>
      <w:r>
        <w:rPr>
          <w:rFonts w:ascii="Arial" w:eastAsia="Arial" w:hAnsi="Arial" w:cs="Arial"/>
        </w:rPr>
        <w:t xml:space="preserve"> </w:t>
      </w:r>
      <w: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8507D4" w:rsidRDefault="008507D4">
      <w:pPr>
        <w:sectPr w:rsidR="008507D4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footnotePr>
            <w:numRestart w:val="eachPage"/>
          </w:footnotePr>
          <w:pgSz w:w="11906" w:h="16838"/>
          <w:pgMar w:top="1192" w:right="564" w:bottom="1382" w:left="1133" w:header="720" w:footer="713" w:gutter="0"/>
          <w:cols w:space="720"/>
        </w:sectPr>
      </w:pPr>
    </w:p>
    <w:p w:rsidR="008507D4" w:rsidRDefault="009B5284">
      <w:pPr>
        <w:spacing w:after="190"/>
        <w:ind w:left="10" w:right="-1" w:hanging="10"/>
        <w:jc w:val="right"/>
      </w:pPr>
      <w:r>
        <w:lastRenderedPageBreak/>
        <w:t xml:space="preserve">готовность и способность к образованию и самообразованию на протяжении </w:t>
      </w:r>
    </w:p>
    <w:p w:rsidR="008507D4" w:rsidRDefault="009B5284">
      <w:pPr>
        <w:spacing w:after="186"/>
        <w:ind w:left="-15"/>
      </w:pPr>
      <w:r>
        <w:t xml:space="preserve">всей жизни. </w:t>
      </w:r>
    </w:p>
    <w:p w:rsidR="008507D4" w:rsidRDefault="009B5284">
      <w:pPr>
        <w:spacing w:after="190"/>
        <w:ind w:left="708"/>
      </w:pPr>
      <w:r>
        <w:t xml:space="preserve">В сфере экологического воспитания: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proofErr w:type="spellStart"/>
      <w:r>
        <w:t>сформированность</w:t>
      </w:r>
      <w:proofErr w:type="spellEnd"/>
      <w: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планирование и осуществление действий в окружающей среде на основе знания целей устойчивого развития человечества. </w:t>
      </w:r>
    </w:p>
    <w:p w:rsidR="008507D4" w:rsidRDefault="009B5284">
      <w:pPr>
        <w:spacing w:after="190"/>
        <w:ind w:left="708"/>
      </w:pPr>
      <w:r>
        <w:t xml:space="preserve">В сфере ценности научного познания: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</w:r>
    </w:p>
    <w:p w:rsidR="008507D4" w:rsidRDefault="009B5284">
      <w:pPr>
        <w:spacing w:after="418" w:line="533" w:lineRule="auto"/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proofErr w:type="spellStart"/>
      <w:r>
        <w:t>сформированность</w:t>
      </w:r>
      <w:proofErr w:type="spellEnd"/>
      <w: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мире. </w:t>
      </w:r>
    </w:p>
    <w:p w:rsidR="008507D4" w:rsidRDefault="009B5284">
      <w:pPr>
        <w:pStyle w:val="2"/>
        <w:spacing w:after="418" w:line="533" w:lineRule="auto"/>
        <w:ind w:left="-15"/>
      </w:pPr>
      <w:bookmarkStart w:id="6" w:name="_Toc97233"/>
      <w:r>
        <w:rPr>
          <w:b/>
        </w:rPr>
        <w:t xml:space="preserve">4.2.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 </w:t>
      </w:r>
      <w:bookmarkEnd w:id="6"/>
    </w:p>
    <w:p w:rsidR="008507D4" w:rsidRDefault="009B5284">
      <w:pPr>
        <w:spacing w:after="169" w:line="269" w:lineRule="auto"/>
        <w:ind w:left="703" w:hanging="10"/>
      </w:pPr>
      <w:r>
        <w:rPr>
          <w:b/>
        </w:rPr>
        <w:t xml:space="preserve">4.2.1. Для ФГОС ООО: </w:t>
      </w:r>
    </w:p>
    <w:p w:rsidR="008507D4" w:rsidRDefault="009B5284">
      <w:pPr>
        <w:spacing w:after="190"/>
        <w:ind w:left="708"/>
      </w:pPr>
      <w:r>
        <w:t xml:space="preserve">В сфере овладения универсальными учебными познавательными действиями: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выявлять дефициты информации, данных, необходимых для решения поставленной задачи;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 учетом предложенной задачи выявлять закономерности и противоречия  в рассматриваемых фактах, данных и наблюдениях; </w:t>
      </w:r>
    </w:p>
    <w:p w:rsidR="008507D4" w:rsidRDefault="009B5284">
      <w:pPr>
        <w:spacing w:after="193"/>
        <w:ind w:left="1133"/>
      </w:pPr>
      <w:r>
        <w:t xml:space="preserve">предлагать критерии для выявления закономерностей и противоречий; 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делать выводы с использованием дедуктивных и индуктивных умозаключений, умозаключений по аналогии, формулировать гипотезы  о взаимосвязях; 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применять различные методы, инструменты и запросы при поиске и отборе информации или данных из источников с учетом предложенной учебной задачи  и заданных критериев; </w:t>
      </w:r>
    </w:p>
    <w:p w:rsidR="008507D4" w:rsidRDefault="009B5284">
      <w:pPr>
        <w:ind w:left="-15"/>
      </w:pPr>
      <w:r>
        <w:lastRenderedPageBreak/>
        <w:t>‒</w:t>
      </w:r>
      <w:r>
        <w:rPr>
          <w:rFonts w:ascii="Arial" w:eastAsia="Arial" w:hAnsi="Arial" w:cs="Arial"/>
        </w:rPr>
        <w:t xml:space="preserve"> </w:t>
      </w:r>
      <w:r>
        <w:t xml:space="preserve">выбирать, анализировать, систематизировать и интерпретировать информацию различных видов и форм представления;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находить сходные аргументы (подтверждающие или опровергающие одну  и ту же идею, версию) в различных информационных источниках;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самостоятельно выбирать оптимальную форму представления информации, предназначенную для остальных обучающихся по Программе. </w:t>
      </w:r>
    </w:p>
    <w:p w:rsidR="008507D4" w:rsidRDefault="009B5284">
      <w:pPr>
        <w:ind w:left="-15"/>
      </w:pPr>
      <w:r>
        <w:t xml:space="preserve">В сфере овладения универсальными учебными коммуникативными действиями: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воспринимать и формулировать суждения в соответствии с целями  и условиями общения; </w:t>
      </w:r>
    </w:p>
    <w:p w:rsidR="008507D4" w:rsidRDefault="009B5284">
      <w:pPr>
        <w:spacing w:after="192"/>
        <w:ind w:left="708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выражать себя (свою точку зрения) в устных и письменных текстах;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распознавать невербальные средства общения, понимать значение социальных знаков, знать и распознавать предпосылки конфликтных ситуаций  и смягчать конфликты, вести переговоры;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понимать намерения других, проявлять уважительное отношение  к собеседнику и в корректной форме формулировать свои возражения; 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в ходе диалога и (или) дискуссии задавать вопросы по существу обсуждаемой темы и высказывать идеи, нацеленные на решение задачи  и поддержание благожелательности общения;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сопоставлять свои суждения с суждениями других участников диалога, обнаруживать различие и сходство позиций;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публично представлять результаты выполненного опыта (эксперимента, исследования, проекта); </w:t>
      </w:r>
    </w:p>
    <w:p w:rsidR="008507D4" w:rsidRDefault="009B5284">
      <w:pPr>
        <w:spacing w:after="134"/>
        <w:ind w:left="10" w:right="-1" w:hanging="10"/>
        <w:jc w:val="right"/>
      </w:pPr>
      <w:r>
        <w:t xml:space="preserve">понимать и использовать преимущества </w:t>
      </w:r>
      <w:proofErr w:type="gramStart"/>
      <w:r>
        <w:t>командной</w:t>
      </w:r>
      <w:proofErr w:type="gramEnd"/>
      <w:r>
        <w:t xml:space="preserve"> и индивидуальной </w:t>
      </w:r>
    </w:p>
    <w:p w:rsidR="008507D4" w:rsidRDefault="009B5284">
      <w:pPr>
        <w:ind w:left="-15"/>
      </w:pPr>
      <w:r>
        <w:t xml:space="preserve">работы при решении конкретной проблемы, обосновывать необходимость применения групповых форм взаимодействия при решении поставленной задачи;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выполнять свою часть работы, достигать качественного результата  по своему направлению и координировать свои действия с другими членами команды. </w:t>
      </w:r>
    </w:p>
    <w:p w:rsidR="008507D4" w:rsidRDefault="009B5284">
      <w:pPr>
        <w:spacing w:after="189"/>
        <w:ind w:left="708"/>
      </w:pPr>
      <w:r>
        <w:t xml:space="preserve">В сфере овладения универсальными учебными регулятивными действиями: </w:t>
      </w:r>
    </w:p>
    <w:p w:rsidR="008507D4" w:rsidRDefault="009B5284">
      <w:pPr>
        <w:spacing w:after="190"/>
        <w:ind w:left="708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выявлять проблемы для решения в жизненных и учебных ситуациях;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самостоятельно составлять алгоритм решения задачи (или его часть), выбирать способ решения учебной задачи с учетом имеющихся ресурсов  и собственных возможностей, аргументировать предлагаемые варианты решений; </w:t>
      </w:r>
    </w:p>
    <w:p w:rsidR="008507D4" w:rsidRDefault="009B5284">
      <w:pPr>
        <w:spacing w:after="189"/>
        <w:ind w:left="708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делать выбор и брать ответственность за решение;  </w:t>
      </w:r>
    </w:p>
    <w:p w:rsidR="008507D4" w:rsidRDefault="009B5284">
      <w:pPr>
        <w:spacing w:after="192"/>
        <w:ind w:left="708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владеть способами самоконтроля, </w:t>
      </w:r>
      <w:proofErr w:type="spellStart"/>
      <w:r>
        <w:t>самомотивации</w:t>
      </w:r>
      <w:proofErr w:type="spellEnd"/>
      <w:r>
        <w:t xml:space="preserve"> и рефлексии; </w:t>
      </w:r>
    </w:p>
    <w:p w:rsidR="008507D4" w:rsidRDefault="009B5284">
      <w:pPr>
        <w:spacing w:after="189"/>
        <w:ind w:left="708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давать адекватную оценку ситуации и предлагать план ее изменения; 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учитывать контекст и предвидеть трудности, которые могут возникнуть  при решении учебной задачи, адаптировать решение к меняющимся обстоятельствам;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>объяснять причины достижения (</w:t>
      </w:r>
      <w:proofErr w:type="spellStart"/>
      <w:r>
        <w:t>недостижения</w:t>
      </w:r>
      <w:proofErr w:type="spellEnd"/>
      <w:r>
        <w:t xml:space="preserve">) результатов деятельности, давать оценку приобретенному опыту, уметь находить </w:t>
      </w:r>
      <w:proofErr w:type="gramStart"/>
      <w:r>
        <w:t>позитивное</w:t>
      </w:r>
      <w:proofErr w:type="gramEnd"/>
      <w:r>
        <w:t xml:space="preserve"> в произошедшей ситуации; </w:t>
      </w:r>
    </w:p>
    <w:p w:rsidR="008507D4" w:rsidRDefault="009B5284">
      <w:pPr>
        <w:ind w:left="-15"/>
      </w:pPr>
      <w:r>
        <w:lastRenderedPageBreak/>
        <w:t>‒</w:t>
      </w:r>
      <w:r>
        <w:rPr>
          <w:rFonts w:ascii="Arial" w:eastAsia="Arial" w:hAnsi="Arial" w:cs="Arial"/>
        </w:rPr>
        <w:t xml:space="preserve"> </w:t>
      </w:r>
      <w:r>
        <w:t xml:space="preserve">вносить коррективы в деятельность на основе новых обстоятельств, изменившихся ситуаций, установленных ошибок, возникших трудностей;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уметь ставить себя на место другого человека, понимать мотивы  и намерения другого. </w:t>
      </w:r>
    </w:p>
    <w:p w:rsidR="008507D4" w:rsidRDefault="009B5284">
      <w:pPr>
        <w:spacing w:after="194"/>
      </w:pPr>
      <w:r>
        <w:t xml:space="preserve"> </w:t>
      </w:r>
    </w:p>
    <w:p w:rsidR="008507D4" w:rsidRDefault="009B5284">
      <w:pPr>
        <w:spacing w:after="170" w:line="269" w:lineRule="auto"/>
        <w:ind w:left="703" w:hanging="10"/>
      </w:pPr>
      <w:r>
        <w:rPr>
          <w:b/>
        </w:rPr>
        <w:t xml:space="preserve">4.2.2. Для ФГОС СОО: </w:t>
      </w:r>
    </w:p>
    <w:p w:rsidR="008507D4" w:rsidRDefault="009B5284">
      <w:pPr>
        <w:spacing w:after="192"/>
        <w:ind w:left="708"/>
      </w:pPr>
      <w:r>
        <w:t xml:space="preserve">В сфере овладения универсальными познавательными действиями: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</w:r>
    </w:p>
    <w:p w:rsidR="008507D4" w:rsidRDefault="009B5284">
      <w:pPr>
        <w:tabs>
          <w:tab w:val="center" w:pos="2077"/>
          <w:tab w:val="center" w:pos="4441"/>
          <w:tab w:val="center" w:pos="5935"/>
          <w:tab w:val="center" w:pos="7496"/>
          <w:tab w:val="right" w:pos="10212"/>
        </w:tabs>
        <w:spacing w:after="190"/>
        <w:ind w:right="-1"/>
      </w:pPr>
      <w:r>
        <w:rPr>
          <w:rFonts w:ascii="Calibri" w:eastAsia="Calibri" w:hAnsi="Calibri" w:cs="Calibri"/>
        </w:rPr>
        <w:tab/>
      </w:r>
      <w:r>
        <w:t xml:space="preserve">самостоятельно </w:t>
      </w:r>
      <w:r>
        <w:tab/>
        <w:t xml:space="preserve">формулировать </w:t>
      </w:r>
      <w:r>
        <w:tab/>
        <w:t xml:space="preserve">и </w:t>
      </w:r>
      <w:r>
        <w:tab/>
        <w:t xml:space="preserve">актуализировать </w:t>
      </w:r>
      <w:r>
        <w:tab/>
        <w:t xml:space="preserve">проблему, </w:t>
      </w:r>
    </w:p>
    <w:p w:rsidR="008507D4" w:rsidRDefault="009B5284">
      <w:pPr>
        <w:spacing w:after="189"/>
        <w:ind w:left="-15"/>
      </w:pPr>
      <w:r>
        <w:t xml:space="preserve">рассматривать ее всесторонне; </w:t>
      </w:r>
    </w:p>
    <w:p w:rsidR="008507D4" w:rsidRDefault="009B5284">
      <w:pPr>
        <w:spacing w:after="188"/>
        <w:ind w:left="317" w:hanging="10"/>
        <w:jc w:val="center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выявлять закономерности и противоречия в рассматриваемых явлениях;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разрабатывать план решения проблемы с учетом анализа имеющихся материальных и нематериальных ресурсов. </w:t>
      </w:r>
    </w:p>
    <w:p w:rsidR="008507D4" w:rsidRDefault="009B5284">
      <w:pPr>
        <w:spacing w:after="189"/>
        <w:ind w:left="708"/>
      </w:pPr>
      <w:r>
        <w:t xml:space="preserve">В сфере овладения универсальными коммуникативными действиями: </w:t>
      </w:r>
    </w:p>
    <w:p w:rsidR="008507D4" w:rsidRDefault="009B5284">
      <w:pPr>
        <w:spacing w:after="192"/>
        <w:ind w:left="708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владеть различными способами общения и взаимодействия;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развернуто и логично излагать свою точку зрения с использованием языковых средств;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выбирать тематику и методы совместных действий с учетом общих интересов и возможностей каждого члена коллектива; 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осуществлять позитивное стратегическое поведение в различных ситуациях, проявлять творчество и воображение, быть инициативным;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понимать и использовать преимущества командной и индивидуальной работы;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принимать цели совместной деятельности, организовывать 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работы. </w:t>
      </w:r>
    </w:p>
    <w:p w:rsidR="008507D4" w:rsidRDefault="009B5284">
      <w:pPr>
        <w:ind w:left="708"/>
      </w:pPr>
      <w:r>
        <w:t xml:space="preserve">В сфере овладения универсальными регулятивными действиями: </w:t>
      </w:r>
    </w:p>
    <w:p w:rsidR="008507D4" w:rsidRDefault="009B5284">
      <w:pPr>
        <w:spacing w:after="134"/>
        <w:ind w:left="10" w:right="-1" w:hanging="10"/>
        <w:jc w:val="right"/>
      </w:pPr>
      <w:r>
        <w:t xml:space="preserve">самостоятельно осуществлять познавательную деятельность, выявлять </w:t>
      </w:r>
    </w:p>
    <w:p w:rsidR="008507D4" w:rsidRDefault="009B5284">
      <w:pPr>
        <w:ind w:left="-15"/>
      </w:pPr>
      <w:r>
        <w:t xml:space="preserve">проблемы, ставить и формулировать собственные задачи в образовательной деятельности и жизненных ситуациях; </w:t>
      </w:r>
    </w:p>
    <w:p w:rsidR="008507D4" w:rsidRDefault="009B5284">
      <w:pPr>
        <w:ind w:left="-15"/>
      </w:pPr>
      <w:r>
        <w:lastRenderedPageBreak/>
        <w:t>‒</w:t>
      </w:r>
      <w:r>
        <w:rPr>
          <w:rFonts w:ascii="Arial" w:eastAsia="Arial" w:hAnsi="Arial" w:cs="Arial"/>
        </w:rPr>
        <w:t xml:space="preserve"> </w:t>
      </w:r>
      <w:r>
        <w:t xml:space="preserve">самостоятельно составлять план решения проблемы с учетом имеющихся ресурсов, собственных возможностей и предпочтений;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делать осознанный выбор, аргументировать его, брать ответственность  за решение;  </w:t>
      </w:r>
    </w:p>
    <w:p w:rsidR="008507D4" w:rsidRDefault="009B5284">
      <w:pPr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8507D4" w:rsidRDefault="009B5284">
      <w:pPr>
        <w:spacing w:after="619"/>
        <w:ind w:left="-15"/>
      </w:pPr>
      <w:r>
        <w:t>‒</w:t>
      </w:r>
      <w:r>
        <w:rPr>
          <w:rFonts w:ascii="Arial" w:eastAsia="Arial" w:hAnsi="Arial" w:cs="Arial"/>
        </w:rPr>
        <w:t xml:space="preserve"> </w:t>
      </w:r>
      <w:r>
        <w:t>давать оценку новым ситуациям, вносить коррективы в деятельность, оценивать соответствие результатов целям;  ‒</w:t>
      </w:r>
      <w:r>
        <w:rPr>
          <w:rFonts w:ascii="Arial" w:eastAsia="Arial" w:hAnsi="Arial" w:cs="Arial"/>
        </w:rPr>
        <w:t xml:space="preserve"> </w:t>
      </w:r>
      <w:r>
        <w:t xml:space="preserve">оценивать приобретенный опыт. </w:t>
      </w:r>
    </w:p>
    <w:p w:rsidR="008507D4" w:rsidRDefault="009B5284">
      <w:pPr>
        <w:pStyle w:val="1"/>
        <w:spacing w:after="786" w:line="265" w:lineRule="auto"/>
        <w:ind w:left="172" w:right="172"/>
        <w:jc w:val="center"/>
      </w:pPr>
      <w:bookmarkStart w:id="7" w:name="_Toc97234"/>
      <w:r>
        <w:t xml:space="preserve">5. Содержание курса по профориентации «Россия – мои горизонты» </w:t>
      </w:r>
      <w:bookmarkEnd w:id="7"/>
    </w:p>
    <w:p w:rsidR="008507D4" w:rsidRDefault="009B5284">
      <w:pPr>
        <w:pStyle w:val="1"/>
        <w:ind w:firstLine="708"/>
      </w:pPr>
      <w:bookmarkStart w:id="8" w:name="_Toc97235"/>
      <w:r>
        <w:t xml:space="preserve">Тема 1. Установочное занятие «Моя Россия – мои горизонты, мои достижения» (1 час) </w:t>
      </w:r>
      <w:bookmarkEnd w:id="8"/>
    </w:p>
    <w:p w:rsidR="008507D4" w:rsidRDefault="009B5284">
      <w:pPr>
        <w:spacing w:after="16"/>
        <w:ind w:firstLine="708"/>
      </w:pPr>
      <w:r>
        <w:t xml:space="preserve">Россия – страна безграничных возможностей и профессионального развития.  Познавательные цифры и </w:t>
      </w:r>
      <w:proofErr w:type="gramStart"/>
      <w:r>
        <w:t>факты о развитии</w:t>
      </w:r>
      <w:proofErr w:type="gramEnd"/>
      <w:r>
        <w:t xml:space="preserve"> и достижениях страны. Разделение труда как условие его эффективности. Разнообразие отраслей. </w:t>
      </w:r>
    </w:p>
    <w:p w:rsidR="008507D4" w:rsidRDefault="009B5284">
      <w:pPr>
        <w:ind w:left="-15"/>
      </w:pPr>
      <w:r>
        <w:t xml:space="preserve">Цели и возможности курса “Россия - мои горизонты”, виды занятий, основные образовательные формы, правила взаимодействия.  </w:t>
      </w:r>
    </w:p>
    <w:p w:rsidR="008507D4" w:rsidRDefault="009B5284">
      <w:pPr>
        <w:ind w:left="-15"/>
      </w:pPr>
      <w:r>
        <w:t xml:space="preserve">Платформа «Билет в будущее» </w:t>
      </w:r>
      <w:hyperlink r:id="rId26">
        <w:r>
          <w:rPr>
            <w:color w:val="0563C1"/>
            <w:u w:val="single" w:color="0563C1"/>
          </w:rPr>
          <w:t>https://bvbinfo.ru/</w:t>
        </w:r>
      </w:hyperlink>
      <w:hyperlink r:id="rId27">
        <w:r>
          <w:t xml:space="preserve"> </w:t>
        </w:r>
      </w:hyperlink>
      <w:r>
        <w:t xml:space="preserve">, возможности личного кабинета обучающегося. </w:t>
      </w:r>
    </w:p>
    <w:p w:rsidR="008507D4" w:rsidRDefault="009B5284">
      <w:pPr>
        <w:pStyle w:val="1"/>
        <w:spacing w:after="172"/>
      </w:pPr>
      <w:bookmarkStart w:id="9" w:name="_Toc97236"/>
      <w:r>
        <w:t xml:space="preserve">Тема 2. Тематическое </w:t>
      </w:r>
      <w:proofErr w:type="spellStart"/>
      <w:r>
        <w:t>профориентационное</w:t>
      </w:r>
      <w:proofErr w:type="spellEnd"/>
      <w:r>
        <w:t xml:space="preserve"> занятие «Открой свое будущее» (1 час) </w:t>
      </w:r>
      <w:bookmarkEnd w:id="9"/>
    </w:p>
    <w:p w:rsidR="008507D4" w:rsidRDefault="009B5284">
      <w:pPr>
        <w:numPr>
          <w:ilvl w:val="0"/>
          <w:numId w:val="1"/>
        </w:numPr>
      </w:pP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</w:t>
      </w:r>
      <w:proofErr w:type="gramStart"/>
      <w:r>
        <w:t>Три базовые компонента</w:t>
      </w:r>
      <w:proofErr w:type="gramEnd"/>
      <w:r>
        <w:t xml:space="preserve">, которые необходимо учитывать при выборе профессии: </w:t>
      </w:r>
    </w:p>
    <w:p w:rsidR="008507D4" w:rsidRDefault="009B5284">
      <w:pPr>
        <w:ind w:left="708"/>
      </w:pPr>
      <w:r>
        <w:t xml:space="preserve">‒ «ХОЧУ» – ваши интересы; </w:t>
      </w:r>
    </w:p>
    <w:p w:rsidR="008507D4" w:rsidRDefault="009B5284">
      <w:pPr>
        <w:spacing w:after="188"/>
        <w:ind w:left="850"/>
      </w:pPr>
      <w:r>
        <w:t xml:space="preserve"> «МОГУ» – ваши способности; </w:t>
      </w:r>
    </w:p>
    <w:p w:rsidR="008507D4" w:rsidRDefault="009B5284">
      <w:pPr>
        <w:spacing w:after="186"/>
        <w:ind w:left="708"/>
      </w:pPr>
      <w:r>
        <w:t xml:space="preserve">‒ «БУДУ» – востребованность обучающегося на рынке труда в будущем. </w:t>
      </w:r>
    </w:p>
    <w:p w:rsidR="008507D4" w:rsidRDefault="009B5284">
      <w:pPr>
        <w:numPr>
          <w:ilvl w:val="0"/>
          <w:numId w:val="1"/>
        </w:numPr>
      </w:pP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Профиль обучения, выбор профиля обучения. Кто в этом может помочь,  в чем роль самого ученика. </w:t>
      </w:r>
    </w:p>
    <w:p w:rsidR="008507D4" w:rsidRDefault="009B5284">
      <w:pPr>
        <w:ind w:left="-15"/>
      </w:pPr>
      <w:r>
        <w:t xml:space="preserve">Как могут быть связаны школьные предметы, профиль обучения и дальнейший выбор профессионального пути.  </w:t>
      </w:r>
    </w:p>
    <w:p w:rsidR="008507D4" w:rsidRDefault="009B5284">
      <w:pPr>
        <w:ind w:left="-15"/>
      </w:pPr>
      <w:r>
        <w:t xml:space="preserve">Формула «5 </w:t>
      </w:r>
      <w:proofErr w:type="gramStart"/>
      <w:r>
        <w:t>П</w:t>
      </w:r>
      <w:proofErr w:type="gramEnd"/>
      <w:r>
        <w:t xml:space="preserve">»: Проблема, Постановка задачи, Поиск информации и ресурсов, Продукт (решение), Презентация. </w:t>
      </w:r>
    </w:p>
    <w:p w:rsidR="008507D4" w:rsidRDefault="009B5284">
      <w:pPr>
        <w:numPr>
          <w:ilvl w:val="0"/>
          <w:numId w:val="1"/>
        </w:numPr>
      </w:pP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b/>
        </w:rPr>
        <w:t xml:space="preserve"> </w:t>
      </w:r>
      <w:r>
        <w:t xml:space="preserve">Соотнесение личных качеств и интересов с направлениями профессиональной деятельности. </w:t>
      </w:r>
    </w:p>
    <w:p w:rsidR="008507D4" w:rsidRDefault="009B5284">
      <w:pPr>
        <w:spacing w:after="186"/>
        <w:ind w:left="708"/>
      </w:pPr>
      <w:r>
        <w:t xml:space="preserve">Профессиональные компетенции, «мягкие» и «твердые» навыки.  </w:t>
      </w:r>
    </w:p>
    <w:p w:rsidR="008507D4" w:rsidRDefault="009B5284">
      <w:pPr>
        <w:numPr>
          <w:ilvl w:val="0"/>
          <w:numId w:val="1"/>
        </w:numPr>
      </w:pP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Преимущества обучения как в образовательных организациях высшего образования (ООВО), так и в профессиональных образовательных организациях (ПОО).  </w:t>
      </w:r>
    </w:p>
    <w:p w:rsidR="008507D4" w:rsidRDefault="009B5284">
      <w:pPr>
        <w:spacing w:after="186"/>
        <w:ind w:left="708"/>
      </w:pPr>
      <w:r>
        <w:lastRenderedPageBreak/>
        <w:t xml:space="preserve">Возможные профессиональные направления для учащихся.  </w:t>
      </w:r>
    </w:p>
    <w:p w:rsidR="008507D4" w:rsidRDefault="009B5284">
      <w:pPr>
        <w:spacing w:after="186"/>
        <w:ind w:left="708"/>
      </w:pPr>
      <w:r>
        <w:t xml:space="preserve">Как стать специалистом того или иного направления. </w:t>
      </w:r>
    </w:p>
    <w:p w:rsidR="008507D4" w:rsidRDefault="009B5284">
      <w:pPr>
        <w:spacing w:after="186"/>
        <w:ind w:left="708"/>
      </w:pPr>
      <w:r>
        <w:t xml:space="preserve">Как работает система получения профессионального образования. </w:t>
      </w:r>
    </w:p>
    <w:p w:rsidR="008507D4" w:rsidRDefault="009B5284">
      <w:pPr>
        <w:numPr>
          <w:ilvl w:val="0"/>
          <w:numId w:val="1"/>
        </w:numPr>
        <w:spacing w:after="188"/>
      </w:pP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rPr>
          <w:b/>
        </w:rPr>
        <w:t xml:space="preserve"> </w:t>
      </w:r>
      <w:r>
        <w:t xml:space="preserve">Структура высшего образования, УГСН.  </w:t>
      </w:r>
    </w:p>
    <w:p w:rsidR="008507D4" w:rsidRDefault="009B5284">
      <w:pPr>
        <w:spacing w:after="186"/>
        <w:ind w:left="708"/>
      </w:pPr>
      <w:r>
        <w:t xml:space="preserve">Варианты образования и карьерного пути. </w:t>
      </w:r>
    </w:p>
    <w:p w:rsidR="008507D4" w:rsidRDefault="009B5284">
      <w:pPr>
        <w:numPr>
          <w:ilvl w:val="0"/>
          <w:numId w:val="1"/>
        </w:numPr>
      </w:pP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Различные жизненные сценарии и профессиональные пути  после окончания школы.  </w:t>
      </w:r>
    </w:p>
    <w:p w:rsidR="008507D4" w:rsidRDefault="009B5284">
      <w:pPr>
        <w:spacing w:after="188"/>
        <w:ind w:left="708"/>
      </w:pPr>
      <w:r>
        <w:t xml:space="preserve">Персональный карьерный путь – выбор и развитие. </w:t>
      </w:r>
    </w:p>
    <w:p w:rsidR="008507D4" w:rsidRDefault="009B5284">
      <w:pPr>
        <w:spacing w:after="131"/>
        <w:ind w:left="708"/>
      </w:pPr>
      <w:r>
        <w:t xml:space="preserve">Приемы построения маршрутов карьерного развития.  </w:t>
      </w:r>
    </w:p>
    <w:p w:rsidR="008507D4" w:rsidRDefault="009B5284">
      <w:pPr>
        <w:ind w:left="-15"/>
      </w:pPr>
      <w:r>
        <w:t xml:space="preserve">Выбор образовательной организации: образовательной организации высшего образования (ООВО), профессиональной образовательной организации (ПОО)  как первого шага для формирования персонального </w:t>
      </w:r>
      <w:proofErr w:type="spellStart"/>
      <w:r>
        <w:t>образовательнопрофессионального</w:t>
      </w:r>
      <w:proofErr w:type="spellEnd"/>
      <w:r>
        <w:t xml:space="preserve"> маршрута. </w:t>
      </w:r>
    </w:p>
    <w:p w:rsidR="008507D4" w:rsidRDefault="009B5284">
      <w:pPr>
        <w:spacing w:after="263"/>
        <w:ind w:left="708"/>
      </w:pPr>
      <w:r>
        <w:rPr>
          <w:rFonts w:ascii="Calibri" w:eastAsia="Calibri" w:hAnsi="Calibri" w:cs="Calibri"/>
        </w:rPr>
        <w:t xml:space="preserve"> </w:t>
      </w:r>
    </w:p>
    <w:p w:rsidR="008507D4" w:rsidRDefault="009B5284">
      <w:pPr>
        <w:pStyle w:val="1"/>
      </w:pPr>
      <w:bookmarkStart w:id="10" w:name="_Toc97237"/>
      <w:r>
        <w:t xml:space="preserve">Тема 3. Тематическое </w:t>
      </w:r>
      <w:proofErr w:type="spellStart"/>
      <w:r>
        <w:t>профориентационное</w:t>
      </w:r>
      <w:proofErr w:type="spellEnd"/>
      <w:r>
        <w:t xml:space="preserve"> занятие «Познаю себя» (1 час) </w:t>
      </w:r>
      <w:bookmarkEnd w:id="10"/>
    </w:p>
    <w:p w:rsidR="008507D4" w:rsidRDefault="009B5284">
      <w:pPr>
        <w:spacing w:after="0"/>
        <w:ind w:left="708"/>
      </w:pPr>
      <w:r>
        <w:rPr>
          <w:b/>
        </w:rPr>
        <w:t xml:space="preserve"> </w:t>
      </w:r>
    </w:p>
    <w:p w:rsidR="008507D4" w:rsidRDefault="008507D4">
      <w:pPr>
        <w:sectPr w:rsidR="008507D4">
          <w:headerReference w:type="even" r:id="rId28"/>
          <w:headerReference w:type="default" r:id="rId29"/>
          <w:footerReference w:type="even" r:id="rId30"/>
          <w:footerReference w:type="default" r:id="rId31"/>
          <w:headerReference w:type="first" r:id="rId32"/>
          <w:footerReference w:type="first" r:id="rId33"/>
          <w:footnotePr>
            <w:numRestart w:val="eachPage"/>
          </w:footnotePr>
          <w:pgSz w:w="11906" w:h="16838"/>
          <w:pgMar w:top="1189" w:right="562" w:bottom="1147" w:left="1133" w:header="1133" w:footer="713" w:gutter="0"/>
          <w:cols w:space="720"/>
        </w:sectPr>
      </w:pPr>
    </w:p>
    <w:p w:rsidR="008507D4" w:rsidRDefault="009B5284">
      <w:pPr>
        <w:ind w:left="-15"/>
      </w:pPr>
      <w:r>
        <w:lastRenderedPageBreak/>
        <w:t xml:space="preserve">Составляющие готовности к профессиональному выбору, особенности диагностик для самостоятельного прохождения на платформе «Билет в будущее» </w:t>
      </w:r>
      <w:hyperlink r:id="rId34">
        <w:r>
          <w:rPr>
            <w:color w:val="0563C1"/>
            <w:u w:val="single" w:color="0563C1"/>
          </w:rPr>
          <w:t>https://bvbinfo.ru/</w:t>
        </w:r>
      </w:hyperlink>
      <w:hyperlink r:id="rId35">
        <w:r>
          <w:t xml:space="preserve"> </w:t>
        </w:r>
      </w:hyperlink>
      <w:r>
        <w:t xml:space="preserve"> </w:t>
      </w:r>
    </w:p>
    <w:p w:rsidR="008507D4" w:rsidRDefault="009B5284">
      <w:pPr>
        <w:spacing w:after="185"/>
        <w:ind w:left="708"/>
      </w:pPr>
      <w:r>
        <w:rPr>
          <w:i/>
        </w:rPr>
        <w:t xml:space="preserve">6, 8, 10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Диагностика «Мои интересы». </w:t>
      </w:r>
    </w:p>
    <w:p w:rsidR="008507D4" w:rsidRDefault="009B5284">
      <w:pPr>
        <w:spacing w:after="447"/>
        <w:ind w:left="708"/>
      </w:pPr>
      <w:r>
        <w:rPr>
          <w:i/>
        </w:rPr>
        <w:t xml:space="preserve">7, 9, 11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Диагностика «Мои ориентиры». </w:t>
      </w:r>
    </w:p>
    <w:p w:rsidR="008507D4" w:rsidRDefault="009B5284">
      <w:pPr>
        <w:pStyle w:val="1"/>
        <w:spacing w:after="354"/>
        <w:ind w:left="703"/>
      </w:pPr>
      <w:bookmarkStart w:id="11" w:name="_Toc97238"/>
      <w:r>
        <w:t xml:space="preserve">Тема 4. Россия аграрная: растениеводство, садоводство (1 час) </w:t>
      </w:r>
      <w:bookmarkEnd w:id="11"/>
    </w:p>
    <w:p w:rsidR="008507D4" w:rsidRDefault="009B5284">
      <w:pPr>
        <w:ind w:left="-15"/>
      </w:pPr>
      <w:r>
        <w:t xml:space="preserve">Знакомство </w:t>
      </w:r>
      <w:proofErr w:type="gramStart"/>
      <w:r>
        <w:t>обучающихся</w:t>
      </w:r>
      <w:proofErr w:type="gramEnd"/>
      <w:r>
        <w:t xml:space="preserve"> с ролью сельского хозяйства в экономике нашей страны. Достижения России в отраслях аграрной сферы, актуальные задачи  и перспективы развития. Крупнейшие работодатели: агрохолдинги,  </w:t>
      </w:r>
    </w:p>
    <w:p w:rsidR="008507D4" w:rsidRDefault="009B5284">
      <w:pPr>
        <w:ind w:left="-15"/>
      </w:pPr>
      <w:r>
        <w:t xml:space="preserve">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 Рассматриваются такие направления как: полеводство, овощеводство, садоводство, цветоводство, лесоводство. </w:t>
      </w:r>
    </w:p>
    <w:p w:rsidR="008507D4" w:rsidRDefault="009B5284">
      <w:pPr>
        <w:ind w:left="-15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Общая характеристика отраслей: растениеводство и садоводство. Значимость отраслей в экономике страны, основные профессии, представленные  в отраслях. Знания, нужные в работе профессионалов отрасли.  Интересы, привычки, хобби, помогающие стать успешными профессионалами. Школьные предметы  и дополнительное образование, помогающие в будущем развиваться  в растениеводстве и садоводстве.</w:t>
      </w:r>
      <w:r>
        <w:rPr>
          <w:b/>
        </w:rPr>
        <w:t xml:space="preserve"> </w:t>
      </w:r>
    </w:p>
    <w:p w:rsidR="008507D4" w:rsidRDefault="009B5284">
      <w:pPr>
        <w:ind w:left="-1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8507D4" w:rsidRDefault="009B5284">
      <w:pPr>
        <w:ind w:left="-15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Профессионально важные качества и особенности построения карьеры в сфере сельского хозяйства. Возможности высшего и среднего профессионального образования в подготовке специалистов для отраслей растениеводство и садоводство. </w:t>
      </w:r>
    </w:p>
    <w:p w:rsidR="008507D4" w:rsidRDefault="009B5284">
      <w:pPr>
        <w:pStyle w:val="1"/>
        <w:spacing w:after="355"/>
        <w:ind w:left="703"/>
      </w:pPr>
      <w:bookmarkStart w:id="12" w:name="_Toc97239"/>
      <w:r>
        <w:t xml:space="preserve">Тема 5. Россия индустриальная: атомная промышленность (1 час) </w:t>
      </w:r>
      <w:bookmarkEnd w:id="12"/>
    </w:p>
    <w:p w:rsidR="008507D4" w:rsidRDefault="009B5284">
      <w:pPr>
        <w:ind w:left="-15"/>
      </w:pPr>
      <w:r>
        <w:t xml:space="preserve">Знакомство </w:t>
      </w:r>
      <w:proofErr w:type="gramStart"/>
      <w:r>
        <w:t>обучающихся</w:t>
      </w:r>
      <w:proofErr w:type="gramEnd"/>
      <w:r>
        <w:t xml:space="preserve"> с ролью атомной промышленности в экономике нашей страны. Достижения России в сфере атомной промышленности, актуальные задачи и перспективы развития. Крупнейший работодатель отрасли - корпорация "</w:t>
      </w:r>
      <w:proofErr w:type="spellStart"/>
      <w:r>
        <w:t>Росатом</w:t>
      </w:r>
      <w:proofErr w:type="spellEnd"/>
      <w:r>
        <w:t xml:space="preserve">", географическая представленность корпорации,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8507D4" w:rsidRDefault="009B5284">
      <w:pPr>
        <w:ind w:left="-15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Общая характеристика атомной отрасли. Ее значимость в экономике страны, достижения в атомной отрасли и перспективы развития,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атомной отрасли.  </w:t>
      </w:r>
    </w:p>
    <w:p w:rsidR="008507D4" w:rsidRDefault="009B5284">
      <w:pPr>
        <w:ind w:left="-1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Содержание деятельности профессий атомной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 в подготовке специалистов для отрасли: профильность общего обучения, направления подготовки в профессиональных образовательных организациях. </w:t>
      </w:r>
    </w:p>
    <w:p w:rsidR="008507D4" w:rsidRDefault="009B5284">
      <w:pPr>
        <w:spacing w:after="418"/>
        <w:ind w:left="-15"/>
      </w:pPr>
      <w:r>
        <w:rPr>
          <w:i/>
        </w:rPr>
        <w:lastRenderedPageBreak/>
        <w:t xml:space="preserve">10-11 </w:t>
      </w:r>
      <w:proofErr w:type="spellStart"/>
      <w:r>
        <w:rPr>
          <w:i/>
        </w:rPr>
        <w:t>кл</w:t>
      </w:r>
      <w:proofErr w:type="spellEnd"/>
      <w:r>
        <w:t xml:space="preserve">. Профессионально важные качества, характерные для профессий  в атомной отрасли и возможности построения карьеры. Возможности высшего  и среднего профессионального образования в подготовке специалистов  для корпорации </w:t>
      </w:r>
      <w:proofErr w:type="spellStart"/>
      <w:r>
        <w:t>Росатом</w:t>
      </w:r>
      <w:proofErr w:type="spellEnd"/>
      <w:r>
        <w:t xml:space="preserve">. </w:t>
      </w:r>
    </w:p>
    <w:p w:rsidR="008507D4" w:rsidRDefault="009B5284">
      <w:pPr>
        <w:pStyle w:val="1"/>
        <w:ind w:left="703"/>
      </w:pPr>
      <w:bookmarkStart w:id="13" w:name="_Toc97240"/>
      <w:r>
        <w:t xml:space="preserve">Тема 6. Практико-ориентированное занятие (1 час) </w:t>
      </w:r>
      <w:bookmarkEnd w:id="13"/>
    </w:p>
    <w:p w:rsidR="008507D4" w:rsidRDefault="009B5284">
      <w:pPr>
        <w:ind w:left="-15"/>
      </w:pPr>
      <w:proofErr w:type="gramStart"/>
      <w:r>
        <w:t>Занятие посвящено «формуле профессии» - схеме описания профессии, созданной для облегчения поиска профессии по критериям:</w:t>
      </w:r>
      <w:r>
        <w:rPr>
          <w:rFonts w:ascii="Calibri" w:eastAsia="Calibri" w:hAnsi="Calibri" w:cs="Calibri"/>
        </w:rPr>
        <w:t xml:space="preserve"> </w:t>
      </w:r>
      <w:r>
        <w:t xml:space="preserve">предмет профессиональной деятельности, направление дополнительного образования, условия работы, школьные предметы, личные качества, цели и ценности, а также компетенции. </w:t>
      </w:r>
      <w:proofErr w:type="gramEnd"/>
    </w:p>
    <w:p w:rsidR="008507D4" w:rsidRDefault="009B5284">
      <w:pPr>
        <w:spacing w:after="237"/>
        <w:ind w:left="708"/>
      </w:pPr>
      <w:r>
        <w:rPr>
          <w:i/>
        </w:rPr>
        <w:t xml:space="preserve"> </w:t>
      </w:r>
    </w:p>
    <w:p w:rsidR="008507D4" w:rsidRDefault="009B5284">
      <w:pPr>
        <w:pStyle w:val="1"/>
        <w:spacing w:after="23"/>
        <w:ind w:firstLine="708"/>
      </w:pPr>
      <w:bookmarkStart w:id="14" w:name="_Toc97241"/>
      <w:r>
        <w:t xml:space="preserve">Тема 7. Россия аграрная: пищевая промышленность и общественное питание (1 час) </w:t>
      </w:r>
      <w:bookmarkEnd w:id="14"/>
    </w:p>
    <w:p w:rsidR="008507D4" w:rsidRDefault="009B5284">
      <w:pPr>
        <w:spacing w:after="260"/>
      </w:pPr>
      <w:r>
        <w:rPr>
          <w:rFonts w:ascii="Calibri" w:eastAsia="Calibri" w:hAnsi="Calibri" w:cs="Calibri"/>
        </w:rPr>
        <w:t xml:space="preserve"> </w:t>
      </w:r>
    </w:p>
    <w:p w:rsidR="008507D4" w:rsidRDefault="009B5284">
      <w:pPr>
        <w:ind w:left="-15"/>
      </w:pPr>
      <w:r>
        <w:t xml:space="preserve">Продолжение знакомства </w:t>
      </w:r>
      <w:proofErr w:type="gramStart"/>
      <w:r>
        <w:t>обучающихся</w:t>
      </w:r>
      <w:proofErr w:type="gramEnd"/>
      <w:r>
        <w:t xml:space="preserve"> с ролью сельского хозяйства  в экономике нашей страны. Достижения России в рассматриваемых отраслях аграрной сферы, актуальные задачи и перспективы развития. Особенности работодателей, перспективная потребность в кадрах. Основные профессии  и содержание профессиональной деятельности. Варианты профессионального образования.  Рассматриваются такие направления, как пищевая промышленность  и общественное питание. </w:t>
      </w:r>
    </w:p>
    <w:p w:rsidR="008507D4" w:rsidRDefault="009B5284">
      <w:pPr>
        <w:ind w:left="-15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t xml:space="preserve">. Общая характеристика отраслей: пищевая промышленность  и общественное питание. </w:t>
      </w:r>
    </w:p>
    <w:p w:rsidR="008507D4" w:rsidRDefault="009B5284">
      <w:pPr>
        <w:ind w:left="-15"/>
      </w:pPr>
      <w: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 </w:t>
      </w:r>
    </w:p>
    <w:p w:rsidR="008507D4" w:rsidRDefault="009B5284">
      <w:pPr>
        <w:ind w:left="-15"/>
      </w:pPr>
      <w:r>
        <w:t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отраслях.</w:t>
      </w:r>
      <w:r>
        <w:rPr>
          <w:b/>
        </w:rPr>
        <w:t xml:space="preserve"> </w:t>
      </w:r>
    </w:p>
    <w:p w:rsidR="008507D4" w:rsidRDefault="009B5284">
      <w:pPr>
        <w:ind w:left="-1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8507D4" w:rsidRDefault="009B5284">
      <w:pPr>
        <w:spacing w:after="423"/>
        <w:ind w:left="-15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t xml:space="preserve">. Профессионально важные качества и особенности построения карьеры в аграрной сфере. Возможности высшего и среднего профессионального образования в подготовке специалистов для рассматриваемых отраслей. </w:t>
      </w:r>
    </w:p>
    <w:p w:rsidR="008507D4" w:rsidRDefault="009B5284">
      <w:pPr>
        <w:pStyle w:val="1"/>
        <w:ind w:left="703"/>
      </w:pPr>
      <w:bookmarkStart w:id="15" w:name="_Toc97242"/>
      <w:r>
        <w:t xml:space="preserve">Тема 8. Россия здоровая: биотехнологии, экология (1 час) </w:t>
      </w:r>
      <w:bookmarkEnd w:id="15"/>
    </w:p>
    <w:p w:rsidR="008507D4" w:rsidRDefault="009B5284">
      <w:pPr>
        <w:spacing w:after="45"/>
        <w:ind w:left="-15"/>
      </w:pPr>
      <w:r>
        <w:t xml:space="preserve">Знакомство обучающихся с ролью рассматриваемых отраслей в экономике нашей страны. Достижения России в отраслях «биотехнологии», «экология», актуальные задачи и перспективы развития. Особенности работодателей, 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 </w:t>
      </w:r>
      <w:r>
        <w:rPr>
          <w:b/>
        </w:rPr>
        <w:t xml:space="preserve"> </w:t>
      </w:r>
    </w:p>
    <w:p w:rsidR="008507D4" w:rsidRDefault="009B5284">
      <w:pPr>
        <w:spacing w:after="133"/>
        <w:ind w:left="708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t>. Общая характеристика отраслей: биотехнологии и экология.</w:t>
      </w:r>
      <w:r>
        <w:rPr>
          <w:b/>
        </w:rPr>
        <w:t xml:space="preserve"> </w:t>
      </w:r>
    </w:p>
    <w:p w:rsidR="008507D4" w:rsidRDefault="009B5284">
      <w:pPr>
        <w:ind w:left="-15"/>
      </w:pPr>
      <w: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 </w:t>
      </w:r>
    </w:p>
    <w:p w:rsidR="008507D4" w:rsidRDefault="009B5284">
      <w:pPr>
        <w:ind w:left="-15"/>
      </w:pPr>
      <w:r>
        <w:t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отраслях.</w:t>
      </w:r>
      <w:r>
        <w:rPr>
          <w:b/>
        </w:rPr>
        <w:t xml:space="preserve"> </w:t>
      </w:r>
    </w:p>
    <w:p w:rsidR="008507D4" w:rsidRDefault="009B5284">
      <w:pPr>
        <w:ind w:left="-15"/>
      </w:pPr>
      <w:r>
        <w:rPr>
          <w:i/>
        </w:rPr>
        <w:lastRenderedPageBreak/>
        <w:t xml:space="preserve">8-9 </w:t>
      </w:r>
      <w:proofErr w:type="spellStart"/>
      <w:r>
        <w:rPr>
          <w:i/>
        </w:rPr>
        <w:t>кл</w:t>
      </w:r>
      <w:proofErr w:type="spellEnd"/>
      <w:r>
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8507D4" w:rsidRDefault="009B5284">
      <w:pPr>
        <w:spacing w:after="362"/>
        <w:ind w:left="-15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t>. Профессионально важные качества и особенности построения карьеры в сфере</w:t>
      </w:r>
      <w:r>
        <w:rPr>
          <w:b/>
        </w:rPr>
        <w:t xml:space="preserve"> </w:t>
      </w:r>
      <w:r>
        <w:t xml:space="preserve">здоровья. Возможности высшего и среднего профессионального образования в подготовке специалистов </w:t>
      </w:r>
      <w:proofErr w:type="gramStart"/>
      <w:r>
        <w:t>для</w:t>
      </w:r>
      <w:proofErr w:type="gramEnd"/>
      <w:r>
        <w:t xml:space="preserve"> рассматриваемых. </w:t>
      </w:r>
    </w:p>
    <w:p w:rsidR="008507D4" w:rsidRDefault="009B5284">
      <w:pPr>
        <w:pStyle w:val="1"/>
        <w:ind w:firstLine="708"/>
      </w:pPr>
      <w:bookmarkStart w:id="16" w:name="_Toc97243"/>
      <w:r>
        <w:t xml:space="preserve">Тема 9. Россия безопасная: полиция, противопожарная служба, служба спасения, охрана (1 час) </w:t>
      </w:r>
      <w:bookmarkEnd w:id="16"/>
    </w:p>
    <w:p w:rsidR="008507D4" w:rsidRDefault="009B5284">
      <w:pPr>
        <w:ind w:left="-15"/>
      </w:pPr>
      <w:r>
        <w:t xml:space="preserve">Знакомство обучающихся с ролью служб безопасности в экономике нашей страны. Достижения России в рассматриваемых отраслях, актуальные задачи  и перспективы развития. Особенности работодателей, их географическая представленность, перспективная потребность в кадрах. Основные профессии  и содержание профессиональной деятельности. Варианты профессионального образования.  Рассматриваются такие направления, как полиция, противопожарная служба, служба спасения, охрана. </w:t>
      </w:r>
    </w:p>
    <w:p w:rsidR="008507D4" w:rsidRDefault="009B5284">
      <w:pPr>
        <w:ind w:left="-15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Общая характеристика отраслей: полиция, противопожарная служба, служба спасения, охрана. </w:t>
      </w:r>
    </w:p>
    <w:p w:rsidR="008507D4" w:rsidRDefault="009B5284">
      <w:pPr>
        <w:ind w:left="-15"/>
      </w:pPr>
      <w: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 </w:t>
      </w:r>
    </w:p>
    <w:p w:rsidR="008507D4" w:rsidRDefault="009B5284">
      <w:pPr>
        <w:ind w:left="-15"/>
      </w:pPr>
      <w:r>
        <w:t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отраслях.</w:t>
      </w:r>
      <w:r>
        <w:rPr>
          <w:b/>
        </w:rPr>
        <w:t xml:space="preserve"> </w:t>
      </w:r>
    </w:p>
    <w:p w:rsidR="008507D4" w:rsidRDefault="009B5284">
      <w:pPr>
        <w:ind w:left="-1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8507D4" w:rsidRDefault="009B5284">
      <w:pPr>
        <w:spacing w:after="421"/>
        <w:ind w:left="-15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Профессионально важные качества и особенности построения карьеры в службах безопасности. Возможности высшего и среднего профессионального образования в подготовке специалистов для рассматриваемых отраслей. </w:t>
      </w:r>
    </w:p>
    <w:p w:rsidR="008507D4" w:rsidRDefault="009B5284">
      <w:pPr>
        <w:pStyle w:val="1"/>
        <w:spacing w:after="354"/>
        <w:ind w:left="703"/>
      </w:pPr>
      <w:bookmarkStart w:id="17" w:name="_Toc97244"/>
      <w:r>
        <w:t xml:space="preserve">Тема 10. Практико-ориентированное занятие (1 час) </w:t>
      </w:r>
      <w:bookmarkEnd w:id="17"/>
    </w:p>
    <w:p w:rsidR="008507D4" w:rsidRDefault="009B5284">
      <w:pPr>
        <w:ind w:left="-15"/>
      </w:pPr>
      <w:r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8507D4" w:rsidRDefault="009B5284">
      <w:pPr>
        <w:ind w:left="-15"/>
      </w:pPr>
      <w:r>
        <w:t xml:space="preserve"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 и ценностях профессионалов в профессии, их компетенциях, особенностях образования. </w:t>
      </w:r>
    </w:p>
    <w:p w:rsidR="008507D4" w:rsidRDefault="009B5284">
      <w:pPr>
        <w:spacing w:after="16"/>
        <w:ind w:left="703" w:right="3057" w:hanging="10"/>
      </w:pPr>
      <w:r>
        <w:t xml:space="preserve">На материале профессий из отраслей </w:t>
      </w:r>
      <w:r>
        <w:rPr>
          <w:i/>
        </w:rPr>
        <w:t>(на выбор)</w:t>
      </w:r>
      <w:r>
        <w:t>:  - пищевая промышленность и общественное питание;  - биотехнологии и экология</w:t>
      </w:r>
      <w:r>
        <w:rPr>
          <w:i/>
        </w:rPr>
        <w:t>.</w:t>
      </w:r>
      <w:r>
        <w:t xml:space="preserve"> </w:t>
      </w:r>
    </w:p>
    <w:p w:rsidR="008507D4" w:rsidRDefault="009B5284">
      <w:pPr>
        <w:pStyle w:val="1"/>
        <w:ind w:left="703"/>
      </w:pPr>
      <w:bookmarkStart w:id="18" w:name="_Toc97245"/>
      <w:r>
        <w:t xml:space="preserve">Тема 11. Россия комфортная: транспорт (1 час) </w:t>
      </w:r>
      <w:bookmarkEnd w:id="18"/>
    </w:p>
    <w:p w:rsidR="008507D4" w:rsidRDefault="009B5284">
      <w:pPr>
        <w:ind w:left="-15"/>
      </w:pPr>
      <w:r>
        <w:t xml:space="preserve">Знакомство </w:t>
      </w:r>
      <w:proofErr w:type="gramStart"/>
      <w:r>
        <w:t>обучающихся</w:t>
      </w:r>
      <w:proofErr w:type="gramEnd"/>
      <w:r>
        <w:t xml:space="preserve"> с ролью комфортной среды в экономике нашей страны. Достижения России в отраслях комфортной среды, актуальные задачи  и перспективы развития. Крупнейшие работодатели в </w:t>
      </w:r>
      <w:r>
        <w:lastRenderedPageBreak/>
        <w:t xml:space="preserve">отрасли «Транспорт», 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  </w:t>
      </w:r>
    </w:p>
    <w:p w:rsidR="008507D4" w:rsidRDefault="009B5284">
      <w:pPr>
        <w:spacing w:after="186"/>
        <w:ind w:left="708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t xml:space="preserve">. Общая характеристика отрасли: транспорт. </w:t>
      </w:r>
    </w:p>
    <w:p w:rsidR="008507D4" w:rsidRDefault="009B5284">
      <w:pPr>
        <w:ind w:left="-15"/>
      </w:pPr>
      <w:r>
        <w:t xml:space="preserve">Значимость отрасли в экономике страны, основные профессии, представленные в ней. Знания, нужные в работе профессионалов отрасли.  Интересы, привычки, хобби, помогающие стать успешными профессионалами. Школьные предметы  и дополнительное образование, помогающие в будущем развиваться в отрасли. </w:t>
      </w:r>
    </w:p>
    <w:p w:rsidR="008507D4" w:rsidRDefault="009B5284">
      <w:pPr>
        <w:ind w:left="-1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t xml:space="preserve">. 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8507D4" w:rsidRDefault="009B5284">
      <w:pPr>
        <w:spacing w:after="422"/>
        <w:ind w:left="-15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t xml:space="preserve">. Профессионально важные качества и особенности построения карьеры в сфере отрасли. Возможности высшего и среднего профессионального образования в подготовке специалистов для отрасли. </w:t>
      </w:r>
    </w:p>
    <w:p w:rsidR="008507D4" w:rsidRDefault="009B5284">
      <w:pPr>
        <w:pStyle w:val="1"/>
        <w:ind w:left="703"/>
      </w:pPr>
      <w:bookmarkStart w:id="19" w:name="_Toc97246"/>
      <w:r>
        <w:t xml:space="preserve">Тема 12. Россия здоровая: медицина и фармация (1 час) </w:t>
      </w:r>
      <w:bookmarkEnd w:id="19"/>
    </w:p>
    <w:p w:rsidR="008507D4" w:rsidRDefault="009B5284">
      <w:pPr>
        <w:ind w:left="-15"/>
      </w:pPr>
      <w:r>
        <w:t xml:space="preserve">Знакомство </w:t>
      </w:r>
      <w:proofErr w:type="gramStart"/>
      <w:r>
        <w:t>обучающихся</w:t>
      </w:r>
      <w:proofErr w:type="gramEnd"/>
      <w:r>
        <w:t xml:space="preserve">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 Рассматриваются такие направления, как медицина и фармация. </w:t>
      </w:r>
    </w:p>
    <w:p w:rsidR="008507D4" w:rsidRDefault="009B5284">
      <w:pPr>
        <w:ind w:left="708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Общая характеристика отраслей: медицина и фармация. </w:t>
      </w:r>
    </w:p>
    <w:p w:rsidR="008507D4" w:rsidRDefault="009B5284">
      <w:pPr>
        <w:ind w:left="-15"/>
      </w:pPr>
      <w: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 </w:t>
      </w:r>
    </w:p>
    <w:p w:rsidR="008507D4" w:rsidRDefault="009B5284">
      <w:pPr>
        <w:ind w:left="-15"/>
      </w:pPr>
      <w:r>
        <w:t xml:space="preserve"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отраслях медицина и фармация. </w:t>
      </w:r>
    </w:p>
    <w:p w:rsidR="008507D4" w:rsidRDefault="009B5284">
      <w:pPr>
        <w:ind w:left="-1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8507D4" w:rsidRDefault="009B5284">
      <w:pPr>
        <w:spacing w:after="424"/>
        <w:ind w:left="-15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Профессионально важные качества и особенности построения карьеры в сфере здравоохранения. Возможности высшего и среднего профессионального образования в подготовке специалистов для отраслей медицина и фармация. </w:t>
      </w:r>
    </w:p>
    <w:p w:rsidR="008507D4" w:rsidRDefault="009B5284">
      <w:pPr>
        <w:pStyle w:val="1"/>
        <w:ind w:left="703"/>
      </w:pPr>
      <w:bookmarkStart w:id="20" w:name="_Toc97247"/>
      <w:r>
        <w:t xml:space="preserve">Тема 13. Россия деловая: предпринимательство (1 час) </w:t>
      </w:r>
      <w:bookmarkEnd w:id="20"/>
    </w:p>
    <w:p w:rsidR="008507D4" w:rsidRDefault="009B5284">
      <w:pPr>
        <w:ind w:left="-15"/>
      </w:pPr>
      <w:r>
        <w:t xml:space="preserve">Знакомство </w:t>
      </w:r>
      <w:proofErr w:type="gramStart"/>
      <w:r>
        <w:t>обучающихся</w:t>
      </w:r>
      <w:proofErr w:type="gramEnd"/>
      <w:r>
        <w:t xml:space="preserve"> с ролью деловой сферы в экономике нашей страны. Достижения России в отрасли предпринимательства, актуальные задачи  и перспективы развития. Основные профессии и содержание профессиональной деятельности. Варианты профессионального образования.  Рассматриваются такие направления, как предпринимательство. </w:t>
      </w:r>
    </w:p>
    <w:p w:rsidR="008507D4" w:rsidRDefault="009B5284">
      <w:pPr>
        <w:spacing w:after="133"/>
        <w:ind w:left="708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Общая характеристика отрасли предпринимательство. </w:t>
      </w:r>
    </w:p>
    <w:p w:rsidR="008507D4" w:rsidRDefault="009B5284">
      <w:pPr>
        <w:ind w:left="-15"/>
      </w:pPr>
      <w:r>
        <w:lastRenderedPageBreak/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 </w:t>
      </w:r>
    </w:p>
    <w:p w:rsidR="008507D4" w:rsidRDefault="009B5284">
      <w:pPr>
        <w:ind w:left="-15"/>
      </w:pPr>
      <w:r>
        <w:t xml:space="preserve"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 </w:t>
      </w:r>
    </w:p>
    <w:p w:rsidR="008507D4" w:rsidRDefault="009B5284">
      <w:pPr>
        <w:ind w:left="-1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8507D4" w:rsidRDefault="009B5284">
      <w:pPr>
        <w:spacing w:after="425"/>
        <w:ind w:left="-15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Профессионально важные качества и особенности построения карьеры в деловой сфере. Возможности высшего и среднего профессионального образования в подготовке специалистов для отрасли «предпринимательство». </w:t>
      </w:r>
    </w:p>
    <w:p w:rsidR="008507D4" w:rsidRDefault="009B5284">
      <w:pPr>
        <w:pStyle w:val="1"/>
        <w:ind w:left="703"/>
      </w:pPr>
      <w:bookmarkStart w:id="21" w:name="_Toc97248"/>
      <w:r>
        <w:t xml:space="preserve">Тема 14. Россия комфортная: энергетика (1 час) </w:t>
      </w:r>
      <w:bookmarkEnd w:id="21"/>
    </w:p>
    <w:p w:rsidR="008507D4" w:rsidRDefault="009B5284">
      <w:pPr>
        <w:ind w:left="-15"/>
      </w:pPr>
      <w:r>
        <w:t xml:space="preserve">Знакомство </w:t>
      </w:r>
      <w:proofErr w:type="gramStart"/>
      <w:r>
        <w:t>обучающихся</w:t>
      </w:r>
      <w:proofErr w:type="gramEnd"/>
      <w:r>
        <w:t xml:space="preserve"> с ролью энергетики в экономике нашей страны. Достижения России в отрасли,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  </w:t>
      </w:r>
    </w:p>
    <w:p w:rsidR="008507D4" w:rsidRDefault="009B5284">
      <w:pPr>
        <w:spacing w:after="133"/>
        <w:ind w:left="708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t xml:space="preserve">. Общая характеристика отрасли: энергетика. </w:t>
      </w:r>
    </w:p>
    <w:p w:rsidR="008507D4" w:rsidRDefault="009B5284">
      <w:pPr>
        <w:ind w:left="-15"/>
      </w:pPr>
      <w: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 </w:t>
      </w:r>
    </w:p>
    <w:p w:rsidR="008507D4" w:rsidRDefault="009B5284">
      <w:pPr>
        <w:ind w:left="-15"/>
      </w:pPr>
      <w:r>
        <w:t xml:space="preserve"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 </w:t>
      </w:r>
    </w:p>
    <w:p w:rsidR="008507D4" w:rsidRDefault="009B5284">
      <w:pPr>
        <w:ind w:left="-1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8507D4" w:rsidRDefault="009B5284">
      <w:pPr>
        <w:ind w:left="-15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t xml:space="preserve">. Профессионально важные качества и особенности построения карьеры в энергетике. Возможности высшего и среднего профессионального образования в подготовке специалистов для отрасли. </w:t>
      </w:r>
    </w:p>
    <w:p w:rsidR="008507D4" w:rsidRDefault="009B5284">
      <w:pPr>
        <w:pStyle w:val="1"/>
        <w:spacing w:after="355"/>
        <w:ind w:left="703"/>
      </w:pPr>
      <w:bookmarkStart w:id="22" w:name="_Toc97249"/>
      <w:r>
        <w:t xml:space="preserve">Тема 15. Практико-ориентированное занятие (1 час) </w:t>
      </w:r>
      <w:bookmarkEnd w:id="22"/>
    </w:p>
    <w:p w:rsidR="008507D4" w:rsidRDefault="009B5284">
      <w:pPr>
        <w:ind w:left="-15"/>
      </w:pPr>
      <w:r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8507D4" w:rsidRDefault="009B5284">
      <w:pPr>
        <w:ind w:left="-15"/>
      </w:pPr>
      <w:r>
        <w:t xml:space="preserve"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 и ценностях профессионалов в профессии, их компетенциях, особенностях образования.  </w:t>
      </w:r>
    </w:p>
    <w:p w:rsidR="008507D4" w:rsidRDefault="009B5284">
      <w:pPr>
        <w:spacing w:after="182"/>
        <w:ind w:left="708"/>
      </w:pPr>
      <w:r>
        <w:t xml:space="preserve">На материале профессий из отраслей </w:t>
      </w:r>
      <w:r>
        <w:rPr>
          <w:i/>
        </w:rPr>
        <w:t>(на выбор)</w:t>
      </w:r>
      <w:r>
        <w:t xml:space="preserve">:  </w:t>
      </w:r>
    </w:p>
    <w:p w:rsidR="008507D4" w:rsidRDefault="009B5284">
      <w:pPr>
        <w:numPr>
          <w:ilvl w:val="0"/>
          <w:numId w:val="2"/>
        </w:numPr>
        <w:spacing w:after="185"/>
        <w:ind w:right="3231"/>
      </w:pPr>
      <w:r>
        <w:t xml:space="preserve">транспорт и энергетика;  </w:t>
      </w:r>
    </w:p>
    <w:p w:rsidR="008507D4" w:rsidRDefault="009B5284">
      <w:pPr>
        <w:numPr>
          <w:ilvl w:val="0"/>
          <w:numId w:val="2"/>
        </w:numPr>
        <w:spacing w:after="419"/>
        <w:ind w:right="3231"/>
      </w:pPr>
      <w:r>
        <w:t xml:space="preserve">медицина и фармация; - предпринимательство. </w:t>
      </w:r>
    </w:p>
    <w:p w:rsidR="008507D4" w:rsidRDefault="009B5284">
      <w:pPr>
        <w:pStyle w:val="1"/>
        <w:spacing w:after="357"/>
        <w:ind w:left="703"/>
      </w:pPr>
      <w:bookmarkStart w:id="23" w:name="_Toc97250"/>
      <w:r>
        <w:lastRenderedPageBreak/>
        <w:t xml:space="preserve">Тема 16. Проектное занятие (1 час) </w:t>
      </w:r>
      <w:bookmarkEnd w:id="23"/>
    </w:p>
    <w:p w:rsidR="008507D4" w:rsidRDefault="009B5284">
      <w:pPr>
        <w:ind w:left="-15"/>
      </w:pPr>
      <w:r>
        <w:t xml:space="preserve">Обучающиеся переходят от знакомства с информацией и выполнения упражнений к более активному проектированию собственной деятельности и поиску ответов на свои вопросы, связанные с профориентацией.  </w:t>
      </w:r>
    </w:p>
    <w:p w:rsidR="008507D4" w:rsidRDefault="009B5284">
      <w:pPr>
        <w:ind w:left="-15"/>
      </w:pPr>
      <w:r>
        <w:t xml:space="preserve">Занятие посвящено теме «Поговори с родителями» и предполагает знакомство с особенностями проведения тематической беседы с родителями (значимыми взрослыми).  </w:t>
      </w:r>
    </w:p>
    <w:p w:rsidR="008507D4" w:rsidRDefault="009B5284">
      <w:pPr>
        <w:ind w:left="-15"/>
      </w:pPr>
      <w:r>
        <w:t xml:space="preserve">В зависимости от возраста ученики готовят более узкий или более широкий список вопросов для беседы и знакомятся с правилами и особенностями проведения интервью.  </w:t>
      </w:r>
    </w:p>
    <w:p w:rsidR="008507D4" w:rsidRDefault="009B5284">
      <w:pPr>
        <w:ind w:left="-15"/>
      </w:pPr>
      <w:r>
        <w:t xml:space="preserve">Материалы занятия могут быть использованы учениками в самостоятельной деятельности.  </w:t>
      </w:r>
    </w:p>
    <w:p w:rsidR="008507D4" w:rsidRDefault="009B5284">
      <w:pPr>
        <w:pStyle w:val="1"/>
      </w:pPr>
      <w:bookmarkStart w:id="24" w:name="_Toc97251"/>
      <w:r>
        <w:t xml:space="preserve">Тема 17. </w:t>
      </w:r>
      <w:proofErr w:type="spellStart"/>
      <w:r>
        <w:t>Профориентационное</w:t>
      </w:r>
      <w:proofErr w:type="spellEnd"/>
      <w:r>
        <w:t xml:space="preserve"> тематическое занятие «Мое будущее»  (1 час) </w:t>
      </w:r>
      <w:bookmarkEnd w:id="24"/>
    </w:p>
    <w:p w:rsidR="008507D4" w:rsidRDefault="009B5284">
      <w:pPr>
        <w:spacing w:after="189"/>
        <w:ind w:left="703" w:hanging="10"/>
      </w:pPr>
      <w:r>
        <w:rPr>
          <w:i/>
        </w:rPr>
        <w:t xml:space="preserve">6, 8, 10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</w:t>
      </w:r>
    </w:p>
    <w:p w:rsidR="008507D4" w:rsidRDefault="009B5284">
      <w:pPr>
        <w:ind w:left="-15"/>
      </w:pPr>
      <w:r>
        <w:t xml:space="preserve">Личностные особенности и выбор профессии. Формирование представлений  о значимости личностных качеств в жизни человека и в его профессиональном становлении. </w:t>
      </w:r>
    </w:p>
    <w:p w:rsidR="008507D4" w:rsidRDefault="009B5284">
      <w:pPr>
        <w:ind w:left="-15"/>
      </w:pPr>
      <w:r>
        <w:t xml:space="preserve">Повышение мотивации к самопознанию, пониманию своих преимуществ  и дефицитов в рамках отдельных профессиональных обязанностей. Средства компенсации личностных особенностей, затрудняющих профессиональное развитие и становление. </w:t>
      </w:r>
    </w:p>
    <w:p w:rsidR="008507D4" w:rsidRDefault="009B5284">
      <w:pPr>
        <w:ind w:left="-15"/>
      </w:pPr>
      <w:r>
        <w:rPr>
          <w:i/>
        </w:rPr>
        <w:t xml:space="preserve">6 </w:t>
      </w:r>
      <w:proofErr w:type="spellStart"/>
      <w:r>
        <w:rPr>
          <w:i/>
        </w:rPr>
        <w:t>кл</w:t>
      </w:r>
      <w:proofErr w:type="spellEnd"/>
      <w:r>
        <w:t xml:space="preserve">. Влияние личностных качеств на жизнь человека, проявления темперамента и его влияние на профессиональное самоопределение. </w:t>
      </w:r>
    </w:p>
    <w:p w:rsidR="008507D4" w:rsidRDefault="009B5284">
      <w:pPr>
        <w:ind w:left="-15"/>
      </w:pPr>
      <w:r>
        <w:rPr>
          <w:i/>
        </w:rPr>
        <w:t xml:space="preserve">8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Обсуждение профессионально важных качеств и их учет  в профессиональном выборе: требования профессии к специалисту. </w:t>
      </w:r>
    </w:p>
    <w:p w:rsidR="008507D4" w:rsidRDefault="009B5284">
      <w:pPr>
        <w:ind w:left="-15"/>
      </w:pPr>
      <w:r>
        <w:rPr>
          <w:i/>
        </w:rPr>
        <w:t xml:space="preserve">10 </w:t>
      </w:r>
      <w:proofErr w:type="spellStart"/>
      <w:r>
        <w:rPr>
          <w:i/>
        </w:rPr>
        <w:t>кл</w:t>
      </w:r>
      <w:proofErr w:type="spellEnd"/>
      <w:r>
        <w:t xml:space="preserve">. Обсуждение темы универсальных компетенций, их влияние  на профессиональное становление профессионала. </w:t>
      </w:r>
    </w:p>
    <w:p w:rsidR="008507D4" w:rsidRDefault="009B5284">
      <w:pPr>
        <w:spacing w:after="131"/>
        <w:ind w:left="703" w:hanging="10"/>
      </w:pPr>
      <w:r>
        <w:rPr>
          <w:i/>
        </w:rPr>
        <w:t xml:space="preserve">7, 9, 11 </w:t>
      </w:r>
      <w:proofErr w:type="spellStart"/>
      <w:r>
        <w:rPr>
          <w:i/>
        </w:rPr>
        <w:t>кл</w:t>
      </w:r>
      <w:proofErr w:type="spellEnd"/>
      <w:r>
        <w:rPr>
          <w:i/>
        </w:rPr>
        <w:t xml:space="preserve">.  </w:t>
      </w:r>
    </w:p>
    <w:p w:rsidR="008507D4" w:rsidRDefault="009B5284">
      <w:pPr>
        <w:spacing w:after="423"/>
        <w:ind w:left="-15"/>
      </w:pPr>
      <w:r>
        <w:t xml:space="preserve">Профессиональные склонности и профильность обучения. Роль профессиональных интересов в выборе профессиональной деятельности  и профильности общего обучения, дополнительное образование. Персонализация образования.  Способы самодиагностики профессиональных интересов, индивидуальные различия и выбор профессии. Повышение мотивации  к самопознанию, профессиональному самоопределению.   Анонс возможности самостоятельного участия в диагностике профессиональных интересов  и их возможного соотнесения с профильностью обучения «Мои качества». </w:t>
      </w:r>
    </w:p>
    <w:p w:rsidR="008507D4" w:rsidRDefault="009B5284">
      <w:pPr>
        <w:pStyle w:val="1"/>
        <w:ind w:left="703"/>
      </w:pPr>
      <w:bookmarkStart w:id="25" w:name="_Toc97252"/>
      <w:r>
        <w:t xml:space="preserve">Тема 18. Россия индустриальная: добыча и переработка (1 час) </w:t>
      </w:r>
      <w:bookmarkEnd w:id="25"/>
    </w:p>
    <w:p w:rsidR="008507D4" w:rsidRDefault="009B5284">
      <w:pPr>
        <w:ind w:left="-15"/>
      </w:pPr>
      <w:r>
        <w:t xml:space="preserve">Знакомство </w:t>
      </w:r>
      <w:proofErr w:type="gramStart"/>
      <w:r>
        <w:t>обучающихся</w:t>
      </w:r>
      <w:proofErr w:type="gramEnd"/>
      <w:r>
        <w:t xml:space="preserve"> с ролью отрасли добычи переработки в экономике нашей страны. Достижения России в изучаемых отраслях, актуальные задачи  и перспективы развития. Крупнейшие работодатели, их географическая представленность, перспективная потребность в кадрах. Основные профессии  и содержание профессиональной деятельности. Варианты профессионального образования.  Рассматриваются такие направления, как добыча и переработка. </w:t>
      </w:r>
    </w:p>
    <w:p w:rsidR="008507D4" w:rsidRDefault="009B5284">
      <w:pPr>
        <w:spacing w:after="131"/>
        <w:ind w:left="708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Общая характеристика отраслей: добыча и переработка. </w:t>
      </w:r>
    </w:p>
    <w:p w:rsidR="008507D4" w:rsidRDefault="009B5284">
      <w:pPr>
        <w:ind w:left="-15"/>
      </w:pPr>
      <w:r>
        <w:lastRenderedPageBreak/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 </w:t>
      </w:r>
    </w:p>
    <w:p w:rsidR="008507D4" w:rsidRDefault="009B5284">
      <w:pPr>
        <w:ind w:left="-15"/>
      </w:pPr>
      <w:r>
        <w:t xml:space="preserve"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отраслях добычи и переработки. </w:t>
      </w:r>
    </w:p>
    <w:p w:rsidR="008507D4" w:rsidRDefault="009B5284">
      <w:pPr>
        <w:ind w:left="-1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8507D4" w:rsidRDefault="009B5284">
      <w:pPr>
        <w:ind w:left="-15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Профессионально важные качества и особенности построения карьеры в индустриальной сфере. Возможности высшего и среднего </w:t>
      </w:r>
    </w:p>
    <w:p w:rsidR="008507D4" w:rsidRDefault="009B5284">
      <w:pPr>
        <w:spacing w:after="422"/>
        <w:ind w:left="-15"/>
      </w:pPr>
      <w:r>
        <w:t xml:space="preserve">профессионального образования в подготовке специалистов для отраслей добычи  и переработки. </w:t>
      </w:r>
    </w:p>
    <w:p w:rsidR="008507D4" w:rsidRDefault="009B5284">
      <w:pPr>
        <w:pStyle w:val="1"/>
        <w:ind w:left="703"/>
      </w:pPr>
      <w:bookmarkStart w:id="26" w:name="_Toc97253"/>
      <w:r>
        <w:t xml:space="preserve">Тема 19. Россия индустриальная: легкая промышленность (1 час) </w:t>
      </w:r>
      <w:bookmarkEnd w:id="26"/>
    </w:p>
    <w:p w:rsidR="008507D4" w:rsidRDefault="009B5284">
      <w:pPr>
        <w:ind w:left="-15"/>
      </w:pPr>
      <w:r>
        <w:t xml:space="preserve">Знакомство </w:t>
      </w:r>
      <w:proofErr w:type="gramStart"/>
      <w:r>
        <w:t>обучающихся</w:t>
      </w:r>
      <w:proofErr w:type="gramEnd"/>
      <w:r>
        <w:t xml:space="preserve"> с ролью легкой промышленности в экономике нашей страны. Достижения России в отрасли, актуальные задачи и перспективы развития. Работодатели, их географическая представленность, перспективная потребность  в кадрах. Основные профессии и содержание профессиональной деятельности. </w:t>
      </w:r>
    </w:p>
    <w:p w:rsidR="008507D4" w:rsidRDefault="009B5284">
      <w:pPr>
        <w:spacing w:after="183"/>
        <w:ind w:left="-15"/>
      </w:pPr>
      <w:r>
        <w:t xml:space="preserve">Варианты профессионального образования.   </w:t>
      </w:r>
    </w:p>
    <w:p w:rsidR="008507D4" w:rsidRDefault="009B5284">
      <w:pPr>
        <w:spacing w:after="133"/>
        <w:ind w:left="708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t xml:space="preserve">. Общая характеристика отрасли: легкая промышленность. </w:t>
      </w:r>
    </w:p>
    <w:p w:rsidR="008507D4" w:rsidRDefault="009B5284">
      <w:pPr>
        <w:ind w:left="-15"/>
      </w:pPr>
      <w: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 </w:t>
      </w:r>
    </w:p>
    <w:p w:rsidR="008507D4" w:rsidRDefault="009B5284">
      <w:pPr>
        <w:ind w:left="-15"/>
      </w:pPr>
      <w:r>
        <w:t xml:space="preserve">Интересы, привычки, хобби, помогающие стать успешными профессионалами. </w:t>
      </w:r>
    </w:p>
    <w:p w:rsidR="008507D4" w:rsidRDefault="009B5284">
      <w:pPr>
        <w:ind w:left="-15"/>
      </w:pPr>
      <w:r>
        <w:t xml:space="preserve">Школьные предметы и дополнительное образование, помогающие в будущем развиваться в легкой промышленности. </w:t>
      </w:r>
    </w:p>
    <w:p w:rsidR="008507D4" w:rsidRDefault="009B5284">
      <w:pPr>
        <w:ind w:left="-1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8507D4" w:rsidRDefault="009B5284">
      <w:pPr>
        <w:spacing w:after="424"/>
        <w:ind w:left="-15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Профессионально важные 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 для легкой промышленности.  </w:t>
      </w:r>
    </w:p>
    <w:p w:rsidR="008507D4" w:rsidRDefault="009B5284">
      <w:pPr>
        <w:pStyle w:val="1"/>
        <w:spacing w:after="357"/>
        <w:ind w:left="703"/>
      </w:pPr>
      <w:bookmarkStart w:id="27" w:name="_Toc97254"/>
      <w:r>
        <w:t xml:space="preserve">Тема 20. Россия умная: наука и образование (1 час) </w:t>
      </w:r>
      <w:bookmarkEnd w:id="27"/>
    </w:p>
    <w:p w:rsidR="008507D4" w:rsidRDefault="009B5284">
      <w:pPr>
        <w:ind w:left="-15"/>
      </w:pPr>
      <w:r>
        <w:t xml:space="preserve">Знакомство </w:t>
      </w:r>
      <w:proofErr w:type="gramStart"/>
      <w:r>
        <w:t>обучающихся</w:t>
      </w:r>
      <w:proofErr w:type="gramEnd"/>
      <w:r>
        <w:t xml:space="preserve"> с ролью науки и образования в экономике нашей страны. Достижения России в отраслях науки и образования,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  </w:t>
      </w:r>
    </w:p>
    <w:p w:rsidR="008507D4" w:rsidRDefault="009B5284">
      <w:pPr>
        <w:spacing w:after="131"/>
        <w:ind w:left="708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Общая характеристика отраслей: наука и образование. </w:t>
      </w:r>
    </w:p>
    <w:p w:rsidR="008507D4" w:rsidRDefault="009B5284">
      <w:pPr>
        <w:ind w:left="-15"/>
      </w:pPr>
      <w: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 </w:t>
      </w:r>
    </w:p>
    <w:p w:rsidR="008507D4" w:rsidRDefault="009B5284">
      <w:pPr>
        <w:ind w:left="-15"/>
      </w:pPr>
      <w:r>
        <w:lastRenderedPageBreak/>
        <w:t xml:space="preserve"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науке и образовании. </w:t>
      </w:r>
    </w:p>
    <w:p w:rsidR="008507D4" w:rsidRDefault="009B5284">
      <w:pPr>
        <w:ind w:left="-1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8507D4" w:rsidRDefault="009B5284">
      <w:pPr>
        <w:spacing w:after="424"/>
        <w:ind w:left="-15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Профессионально важные качества и особенности построения карьеры в науке и образовании. Возможности высшего и среднего профессионального образования в подготовке специалистов для изучаемых отраслей </w:t>
      </w:r>
    </w:p>
    <w:p w:rsidR="008507D4" w:rsidRDefault="009B5284">
      <w:pPr>
        <w:pStyle w:val="1"/>
        <w:spacing w:after="357"/>
        <w:ind w:left="703"/>
      </w:pPr>
      <w:bookmarkStart w:id="28" w:name="_Toc97255"/>
      <w:r>
        <w:t xml:space="preserve">Тема 21. Практико-ориентированное занятие (1 час) </w:t>
      </w:r>
      <w:bookmarkEnd w:id="28"/>
    </w:p>
    <w:p w:rsidR="008507D4" w:rsidRDefault="009B5284">
      <w:pPr>
        <w:ind w:left="-15"/>
      </w:pPr>
      <w:r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8507D4" w:rsidRDefault="009B5284">
      <w:pPr>
        <w:ind w:left="-15"/>
      </w:pPr>
      <w:r>
        <w:t xml:space="preserve"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 и ценностях профессионалов в профессии, их компетенциях, особенностях образования. </w:t>
      </w:r>
    </w:p>
    <w:p w:rsidR="008507D4" w:rsidRDefault="009B5284">
      <w:pPr>
        <w:spacing w:after="401"/>
        <w:ind w:left="703" w:right="3409" w:hanging="10"/>
      </w:pPr>
      <w:r>
        <w:t xml:space="preserve">На материале профессий из отраслей </w:t>
      </w:r>
      <w:r>
        <w:rPr>
          <w:i/>
        </w:rPr>
        <w:t>(на выбор)</w:t>
      </w:r>
      <w:r>
        <w:t>:  - добыча и переработка, легкая промышленность;  - наука и образование</w:t>
      </w:r>
      <w:r>
        <w:rPr>
          <w:i/>
        </w:rPr>
        <w:t>.</w:t>
      </w:r>
      <w:r>
        <w:t xml:space="preserve"> </w:t>
      </w:r>
    </w:p>
    <w:p w:rsidR="008507D4" w:rsidRDefault="009B5284">
      <w:pPr>
        <w:pStyle w:val="1"/>
      </w:pPr>
      <w:bookmarkStart w:id="29" w:name="_Toc97256"/>
      <w:r>
        <w:t xml:space="preserve">Тема </w:t>
      </w:r>
      <w:r>
        <w:tab/>
        <w:t xml:space="preserve">22. </w:t>
      </w:r>
      <w:r>
        <w:tab/>
        <w:t xml:space="preserve">Россия </w:t>
      </w:r>
      <w:r>
        <w:tab/>
        <w:t xml:space="preserve">индустриальная: </w:t>
      </w:r>
      <w:r>
        <w:tab/>
        <w:t xml:space="preserve">тяжелая </w:t>
      </w:r>
      <w:r>
        <w:tab/>
        <w:t xml:space="preserve">промышленность, машиностроение (1 час) </w:t>
      </w:r>
      <w:bookmarkEnd w:id="29"/>
    </w:p>
    <w:p w:rsidR="008507D4" w:rsidRDefault="009B5284">
      <w:pPr>
        <w:tabs>
          <w:tab w:val="center" w:pos="1402"/>
          <w:tab w:val="center" w:pos="3415"/>
          <w:tab w:val="center" w:pos="4801"/>
          <w:tab w:val="center" w:pos="5734"/>
          <w:tab w:val="center" w:pos="7104"/>
          <w:tab w:val="right" w:pos="10210"/>
        </w:tabs>
        <w:spacing w:after="190"/>
        <w:ind w:right="-1"/>
      </w:pPr>
      <w:r>
        <w:rPr>
          <w:rFonts w:ascii="Calibri" w:eastAsia="Calibri" w:hAnsi="Calibri" w:cs="Calibri"/>
        </w:rPr>
        <w:tab/>
      </w:r>
      <w:r>
        <w:t xml:space="preserve">Знакомство </w:t>
      </w:r>
      <w:r>
        <w:tab/>
      </w:r>
      <w:proofErr w:type="gramStart"/>
      <w:r>
        <w:t>обучающихся</w:t>
      </w:r>
      <w:proofErr w:type="gramEnd"/>
      <w:r>
        <w:t xml:space="preserve"> </w:t>
      </w:r>
      <w:r>
        <w:tab/>
        <w:t xml:space="preserve">с </w:t>
      </w:r>
      <w:r>
        <w:tab/>
        <w:t xml:space="preserve">ролью </w:t>
      </w:r>
      <w:r>
        <w:tab/>
        <w:t xml:space="preserve">тяжелой </w:t>
      </w:r>
      <w:r>
        <w:tab/>
        <w:t xml:space="preserve">промышленности  </w:t>
      </w:r>
    </w:p>
    <w:p w:rsidR="008507D4" w:rsidRDefault="009B5284">
      <w:pPr>
        <w:ind w:left="-15"/>
      </w:pPr>
      <w:r>
        <w:t xml:space="preserve">и машиностроения в экономике нашей страны. Достижения России в тяжелой промышленности и машиностроении,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  </w:t>
      </w:r>
    </w:p>
    <w:p w:rsidR="008507D4" w:rsidRDefault="009B5284">
      <w:pPr>
        <w:ind w:left="-15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t xml:space="preserve">. Общая характеристика отраслей: тяжелая промышленность  и машиностроение. </w:t>
      </w:r>
    </w:p>
    <w:p w:rsidR="008507D4" w:rsidRDefault="009B5284">
      <w:pPr>
        <w:ind w:left="-15"/>
      </w:pPr>
      <w: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 </w:t>
      </w:r>
    </w:p>
    <w:p w:rsidR="008507D4" w:rsidRDefault="009B5284">
      <w:pPr>
        <w:ind w:left="-15"/>
      </w:pPr>
      <w:r>
        <w:t xml:space="preserve">Интересы, привычки, хобби, помогающие стать успешными профессионалами. </w:t>
      </w:r>
    </w:p>
    <w:p w:rsidR="008507D4" w:rsidRDefault="009B5284">
      <w:pPr>
        <w:ind w:left="-15"/>
      </w:pPr>
      <w:r>
        <w:t xml:space="preserve">Школьные предметы и дополнительное образование, помогающие в будущем развиваться в тяжелой промышленности и машиностроении. </w:t>
      </w:r>
    </w:p>
    <w:p w:rsidR="008507D4" w:rsidRDefault="009B5284">
      <w:pPr>
        <w:ind w:left="-1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8507D4" w:rsidRDefault="009B5284">
      <w:pPr>
        <w:spacing w:after="423"/>
        <w:ind w:left="-15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Профессионально важные 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 для тяжелой промышленности и машиностроения. </w:t>
      </w:r>
    </w:p>
    <w:p w:rsidR="008507D4" w:rsidRDefault="009B5284">
      <w:pPr>
        <w:pStyle w:val="1"/>
        <w:spacing w:after="416" w:line="265" w:lineRule="auto"/>
        <w:ind w:left="172" w:right="83"/>
        <w:jc w:val="center"/>
      </w:pPr>
      <w:bookmarkStart w:id="30" w:name="_Toc97257"/>
      <w:r>
        <w:lastRenderedPageBreak/>
        <w:t xml:space="preserve">Тема 23. Россия безопасная: военно-промышленный комплекс (1 час) </w:t>
      </w:r>
      <w:bookmarkEnd w:id="30"/>
    </w:p>
    <w:p w:rsidR="008507D4" w:rsidRDefault="009B5284">
      <w:pPr>
        <w:ind w:left="-15"/>
      </w:pPr>
      <w:r>
        <w:t xml:space="preserve">Знакомство </w:t>
      </w:r>
      <w:proofErr w:type="gramStart"/>
      <w:r>
        <w:t>обучающихся</w:t>
      </w:r>
      <w:proofErr w:type="gramEnd"/>
      <w:r>
        <w:t xml:space="preserve"> с ролью военно-промышленного комплекса  в экономике нашей страны. Достижения России в отраслях военно-промышленного комплекса,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  </w:t>
      </w:r>
    </w:p>
    <w:p w:rsidR="008507D4" w:rsidRDefault="009B5284">
      <w:pPr>
        <w:spacing w:after="188"/>
        <w:ind w:left="317" w:right="251" w:hanging="10"/>
        <w:jc w:val="center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Общая характеристика отрасли: военно-промышленный комплекс. </w:t>
      </w:r>
    </w:p>
    <w:p w:rsidR="008507D4" w:rsidRDefault="009B5284">
      <w:pPr>
        <w:ind w:left="-15"/>
      </w:pPr>
      <w:r>
        <w:t xml:space="preserve">Значимость отрасли в экономике страны, основные профессии, представленные в отраслях. Знания, нужные в работе профессионалов отрасли.  Интересы, привычки, хобби, помогающие стать успешными профессионалами. Школьные предметы  и дополнительное образование, помогающие в будущем развиваться в отрасли. </w:t>
      </w:r>
    </w:p>
    <w:p w:rsidR="008507D4" w:rsidRDefault="009B5284">
      <w:pPr>
        <w:ind w:left="-1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8507D4" w:rsidRDefault="009B5284">
      <w:pPr>
        <w:spacing w:after="422"/>
        <w:ind w:left="-15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Профессионально важные качества и особенности построения карьеры в отрасли. Возможности высшего и среднего профессионального образования в подготовке специалистов для военно-промышленного комплекса. </w:t>
      </w:r>
    </w:p>
    <w:p w:rsidR="008507D4" w:rsidRDefault="009B5284">
      <w:pPr>
        <w:pStyle w:val="1"/>
        <w:spacing w:after="357"/>
        <w:ind w:left="703"/>
      </w:pPr>
      <w:bookmarkStart w:id="31" w:name="_Toc97258"/>
      <w:r>
        <w:t xml:space="preserve">Тема 24. Практико-ориентированное занятие (1 час) </w:t>
      </w:r>
      <w:bookmarkEnd w:id="31"/>
    </w:p>
    <w:p w:rsidR="008507D4" w:rsidRDefault="009B5284">
      <w:pPr>
        <w:ind w:left="-15"/>
      </w:pPr>
      <w:r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8507D4" w:rsidRDefault="009B5284">
      <w:pPr>
        <w:ind w:left="-15"/>
      </w:pPr>
      <w:r>
        <w:t xml:space="preserve"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 и ценностях профессионалов в профессии, их компетенциях, особенностях образования. </w:t>
      </w:r>
    </w:p>
    <w:p w:rsidR="008507D4" w:rsidRDefault="009B5284">
      <w:pPr>
        <w:spacing w:after="184"/>
        <w:ind w:left="708"/>
      </w:pPr>
      <w:r>
        <w:t xml:space="preserve">На материале профессий из отраслей </w:t>
      </w:r>
      <w:r>
        <w:rPr>
          <w:i/>
        </w:rPr>
        <w:t>(на выбор)</w:t>
      </w:r>
      <w:r>
        <w:t xml:space="preserve">:  </w:t>
      </w:r>
    </w:p>
    <w:p w:rsidR="008507D4" w:rsidRDefault="009B5284">
      <w:pPr>
        <w:numPr>
          <w:ilvl w:val="0"/>
          <w:numId w:val="3"/>
        </w:numPr>
        <w:spacing w:after="181"/>
        <w:ind w:left="871" w:hanging="163"/>
      </w:pPr>
      <w:r>
        <w:t xml:space="preserve">тяжелая промышленность и машиностроение;  </w:t>
      </w:r>
    </w:p>
    <w:p w:rsidR="008507D4" w:rsidRDefault="009B5284">
      <w:pPr>
        <w:numPr>
          <w:ilvl w:val="0"/>
          <w:numId w:val="3"/>
        </w:numPr>
        <w:spacing w:after="131"/>
        <w:ind w:left="871" w:hanging="163"/>
      </w:pPr>
      <w:r>
        <w:t>военно-промышленный комплекс</w:t>
      </w:r>
      <w:r>
        <w:rPr>
          <w:i/>
        </w:rPr>
        <w:t>.</w:t>
      </w:r>
      <w:r>
        <w:t xml:space="preserve"> </w:t>
      </w:r>
    </w:p>
    <w:p w:rsidR="008507D4" w:rsidRDefault="009B5284">
      <w:pPr>
        <w:spacing w:after="594"/>
        <w:ind w:left="708"/>
      </w:pPr>
      <w:r>
        <w:t xml:space="preserve"> </w:t>
      </w:r>
    </w:p>
    <w:p w:rsidR="008507D4" w:rsidRDefault="009B5284">
      <w:pPr>
        <w:pStyle w:val="1"/>
        <w:ind w:left="703"/>
      </w:pPr>
      <w:bookmarkStart w:id="32" w:name="_Toc97259"/>
      <w:r>
        <w:t xml:space="preserve">Тема 25. Россия умная: программирование и телекоммуникации (1 час) </w:t>
      </w:r>
      <w:bookmarkEnd w:id="32"/>
    </w:p>
    <w:p w:rsidR="008507D4" w:rsidRDefault="009B5284">
      <w:pPr>
        <w:ind w:left="-15"/>
      </w:pPr>
      <w:r>
        <w:t xml:space="preserve">Знакомство обучающихся с ролью программирования и телекоммуникаций  в экономике нашей страны. Достижения России в отраслях программирования  и телекоммуникаций, актуальные задачи и перспективы развития. Работодатели, 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  </w:t>
      </w:r>
    </w:p>
    <w:p w:rsidR="008507D4" w:rsidRDefault="009B5284">
      <w:pPr>
        <w:ind w:left="-15"/>
      </w:pPr>
      <w:r>
        <w:rPr>
          <w:i/>
        </w:rPr>
        <w:lastRenderedPageBreak/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Общая характеристика отраслей: программирование  и телекоммуникации. </w:t>
      </w:r>
    </w:p>
    <w:p w:rsidR="008507D4" w:rsidRDefault="009B5284">
      <w:pPr>
        <w:ind w:left="-15"/>
      </w:pPr>
      <w: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 </w:t>
      </w:r>
    </w:p>
    <w:p w:rsidR="008507D4" w:rsidRDefault="009B5284">
      <w:pPr>
        <w:ind w:left="-15"/>
      </w:pPr>
      <w:r>
        <w:t xml:space="preserve"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программировании и телекоммуникациях. </w:t>
      </w:r>
    </w:p>
    <w:p w:rsidR="008507D4" w:rsidRDefault="009B5284">
      <w:pPr>
        <w:ind w:left="-1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8507D4" w:rsidRDefault="009B5284">
      <w:pPr>
        <w:spacing w:after="421"/>
        <w:ind w:left="-15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Профессионально важные качества и особенности построения карьеры в программировании и телекоммуникации. Возможности высшего  и среднего профессионального образования в подготовке специалистов  для изучаемых отраслей. </w:t>
      </w:r>
    </w:p>
    <w:p w:rsidR="008507D4" w:rsidRDefault="009B5284">
      <w:pPr>
        <w:pStyle w:val="1"/>
        <w:ind w:left="703"/>
      </w:pPr>
      <w:bookmarkStart w:id="33" w:name="_Toc97260"/>
      <w:r>
        <w:t xml:space="preserve">Тема 26. Россия комфортная: строительство и архитектура (1 час) </w:t>
      </w:r>
      <w:bookmarkEnd w:id="33"/>
    </w:p>
    <w:p w:rsidR="008507D4" w:rsidRDefault="009B5284">
      <w:pPr>
        <w:ind w:left="-15"/>
      </w:pPr>
      <w:r>
        <w:t xml:space="preserve">Знакомство </w:t>
      </w:r>
      <w:proofErr w:type="gramStart"/>
      <w:r>
        <w:t>обучающихся</w:t>
      </w:r>
      <w:proofErr w:type="gramEnd"/>
      <w:r>
        <w:t xml:space="preserve"> с ролью строительства и архитектуры в экономике нашей страны. Достижения России в отраслях строительства и архитектуры, актуальные задачи и перспективы развития. Крупнейшие работодатели, 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  </w:t>
      </w:r>
    </w:p>
    <w:p w:rsidR="008507D4" w:rsidRDefault="009B5284">
      <w:pPr>
        <w:spacing w:after="131"/>
        <w:ind w:left="708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Общая характеристика отраслей: строительство и архитектура. </w:t>
      </w:r>
    </w:p>
    <w:p w:rsidR="008507D4" w:rsidRDefault="009B5284">
      <w:pPr>
        <w:ind w:left="-15"/>
      </w:pPr>
      <w: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 </w:t>
      </w:r>
    </w:p>
    <w:p w:rsidR="008507D4" w:rsidRDefault="009B5284">
      <w:pPr>
        <w:ind w:left="-15"/>
      </w:pPr>
      <w:r>
        <w:t xml:space="preserve"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отраслях строительства и архитектуры. </w:t>
      </w:r>
    </w:p>
    <w:p w:rsidR="008507D4" w:rsidRDefault="009B5284">
      <w:pPr>
        <w:ind w:left="-1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8507D4" w:rsidRDefault="009B5284">
      <w:pPr>
        <w:spacing w:after="422"/>
        <w:ind w:left="-15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Профессионально важные качества и особенности построения карьеры в изучаемых отраслях. Возможности высшего и среднего профессионального образования в подготовке специалистов для отраслей строительства и архитектуры. </w:t>
      </w:r>
    </w:p>
    <w:p w:rsidR="008507D4" w:rsidRDefault="009B5284">
      <w:pPr>
        <w:pStyle w:val="1"/>
        <w:spacing w:after="354"/>
        <w:ind w:left="703"/>
      </w:pPr>
      <w:bookmarkStart w:id="34" w:name="_Toc97261"/>
      <w:r>
        <w:t xml:space="preserve">Тема 27. Практико-ориентированное занятие (1 час) </w:t>
      </w:r>
      <w:bookmarkEnd w:id="34"/>
    </w:p>
    <w:p w:rsidR="008507D4" w:rsidRDefault="009B5284">
      <w:pPr>
        <w:ind w:left="-15"/>
      </w:pPr>
      <w:r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8507D4" w:rsidRDefault="009B5284">
      <w:pPr>
        <w:ind w:left="-15"/>
      </w:pPr>
      <w:r>
        <w:t xml:space="preserve"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 и ценностях профессионалов в профессии, их компетенциях, особенностях образования. </w:t>
      </w:r>
    </w:p>
    <w:p w:rsidR="008507D4" w:rsidRDefault="009B5284">
      <w:pPr>
        <w:spacing w:after="184"/>
        <w:ind w:left="708"/>
      </w:pPr>
      <w:r>
        <w:t xml:space="preserve">На материале профессий из отраслей </w:t>
      </w:r>
      <w:r>
        <w:rPr>
          <w:i/>
        </w:rPr>
        <w:t>(на выбор)</w:t>
      </w:r>
      <w:r>
        <w:t xml:space="preserve">:  </w:t>
      </w:r>
    </w:p>
    <w:p w:rsidR="008507D4" w:rsidRDefault="009B5284">
      <w:pPr>
        <w:spacing w:after="422"/>
        <w:ind w:left="708" w:right="4172"/>
      </w:pPr>
      <w:r>
        <w:lastRenderedPageBreak/>
        <w:t>- программирование и телекоммуникации;  - строительство и архитектура</w:t>
      </w:r>
      <w:r>
        <w:rPr>
          <w:i/>
        </w:rPr>
        <w:t>.</w:t>
      </w:r>
      <w:r>
        <w:t xml:space="preserve"> </w:t>
      </w:r>
    </w:p>
    <w:p w:rsidR="008507D4" w:rsidRDefault="009B5284">
      <w:pPr>
        <w:pStyle w:val="1"/>
        <w:ind w:left="703"/>
      </w:pPr>
      <w:bookmarkStart w:id="35" w:name="_Toc97262"/>
      <w:r>
        <w:t xml:space="preserve">Тема 28. Россия социальная: сервис и туризм (1 час) </w:t>
      </w:r>
      <w:bookmarkEnd w:id="35"/>
    </w:p>
    <w:p w:rsidR="008507D4" w:rsidRDefault="009B5284">
      <w:pPr>
        <w:ind w:left="-15"/>
      </w:pPr>
      <w:r>
        <w:t xml:space="preserve">Знакомство обучающихся с ролью изучаемых отраслей в экономике нашей страны. Достижения России в сервисе и туризме,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  </w:t>
      </w:r>
    </w:p>
    <w:p w:rsidR="008507D4" w:rsidRDefault="009B5284">
      <w:pPr>
        <w:spacing w:after="133"/>
        <w:ind w:left="708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t xml:space="preserve">. Общая характеристика отраслей: сервис и туризм. </w:t>
      </w:r>
    </w:p>
    <w:p w:rsidR="008507D4" w:rsidRDefault="009B5284">
      <w:pPr>
        <w:ind w:left="-15"/>
      </w:pPr>
      <w: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 </w:t>
      </w:r>
    </w:p>
    <w:p w:rsidR="008507D4" w:rsidRDefault="009B5284">
      <w:pPr>
        <w:ind w:left="-15"/>
      </w:pPr>
      <w:r>
        <w:t xml:space="preserve">Интересы, привычки, хобби, помогающие стать успешными профессионалами. </w:t>
      </w:r>
    </w:p>
    <w:p w:rsidR="008507D4" w:rsidRDefault="009B5284">
      <w:pPr>
        <w:ind w:left="-15"/>
      </w:pPr>
      <w:r>
        <w:t xml:space="preserve">Школьные предметы и дополнительное образование, помогающие в будущем развиваться в сервисе и туризме. </w:t>
      </w:r>
    </w:p>
    <w:p w:rsidR="008507D4" w:rsidRDefault="009B5284">
      <w:pPr>
        <w:ind w:left="-1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8507D4" w:rsidRDefault="009B5284">
      <w:pPr>
        <w:spacing w:after="422"/>
        <w:ind w:left="-15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t xml:space="preserve">. Профессионально важные качества и особенности построения карьеры в социальной сфере. Возможности высшего и среднего профессионального образования в подготовке специалистов для отраслей сервиса и туризма.  </w:t>
      </w:r>
    </w:p>
    <w:p w:rsidR="008507D4" w:rsidRDefault="009B5284">
      <w:pPr>
        <w:pStyle w:val="1"/>
        <w:ind w:left="703"/>
      </w:pPr>
      <w:bookmarkStart w:id="36" w:name="_Toc97263"/>
      <w:r>
        <w:t xml:space="preserve">Тема 29. Россия креативная: искусство и дизайн (1 час) </w:t>
      </w:r>
      <w:bookmarkEnd w:id="36"/>
    </w:p>
    <w:p w:rsidR="008507D4" w:rsidRDefault="009B5284">
      <w:pPr>
        <w:ind w:left="-15"/>
      </w:pPr>
      <w:r>
        <w:t xml:space="preserve">Знакомство </w:t>
      </w:r>
      <w:proofErr w:type="gramStart"/>
      <w:r>
        <w:t>обучающихся</w:t>
      </w:r>
      <w:proofErr w:type="gramEnd"/>
      <w:r>
        <w:t xml:space="preserve"> с ролью креативной сферы в экономике нашей страны. Достижения России в отраслях искусства и дизайна, актуальные задачи  и перспективы развития. Крупнейшие работодатели: агрохолдинги,  </w:t>
      </w:r>
    </w:p>
    <w:p w:rsidR="008507D4" w:rsidRDefault="009B5284">
      <w:pPr>
        <w:ind w:left="-15"/>
      </w:pPr>
      <w:r>
        <w:t xml:space="preserve">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  </w:t>
      </w:r>
    </w:p>
    <w:p w:rsidR="008507D4" w:rsidRDefault="009B5284">
      <w:pPr>
        <w:spacing w:after="131"/>
        <w:ind w:left="708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t xml:space="preserve">. Общая характеристика отраслей: искусство и дизайн. </w:t>
      </w:r>
    </w:p>
    <w:p w:rsidR="008507D4" w:rsidRDefault="009B5284">
      <w:pPr>
        <w:ind w:left="-15"/>
      </w:pPr>
      <w: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 </w:t>
      </w:r>
    </w:p>
    <w:p w:rsidR="008507D4" w:rsidRDefault="009B5284">
      <w:pPr>
        <w:ind w:left="-15"/>
      </w:pPr>
      <w:r>
        <w:t xml:space="preserve"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изучаемых отраслях. </w:t>
      </w:r>
    </w:p>
    <w:p w:rsidR="008507D4" w:rsidRDefault="009B5284">
      <w:pPr>
        <w:ind w:left="-1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8507D4" w:rsidRDefault="009B5284">
      <w:pPr>
        <w:spacing w:after="422"/>
        <w:ind w:left="-15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t xml:space="preserve">. Профессионально важные качества и особенности построения карьеры в креативной сфере. Возможности высшего и среднего профессионального образования в подготовке специалистов для искусства и дизайна.  </w:t>
      </w:r>
    </w:p>
    <w:p w:rsidR="008507D4" w:rsidRDefault="009B5284">
      <w:pPr>
        <w:pStyle w:val="1"/>
        <w:ind w:left="703"/>
      </w:pPr>
      <w:bookmarkStart w:id="37" w:name="_Toc97264"/>
      <w:r>
        <w:lastRenderedPageBreak/>
        <w:t xml:space="preserve">Тема 30. Практико-ориентированное занятие (1 час) </w:t>
      </w:r>
      <w:bookmarkEnd w:id="37"/>
    </w:p>
    <w:p w:rsidR="008507D4" w:rsidRDefault="009B5284">
      <w:pPr>
        <w:ind w:left="-15"/>
      </w:pPr>
      <w:r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8507D4" w:rsidRDefault="009B5284">
      <w:pPr>
        <w:ind w:left="-15"/>
      </w:pPr>
      <w:r>
        <w:t xml:space="preserve"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 и ценностях профессионалов в профессии, их компетенциях, особенностях образования. </w:t>
      </w:r>
    </w:p>
    <w:p w:rsidR="008507D4" w:rsidRDefault="009B5284">
      <w:pPr>
        <w:spacing w:after="181"/>
        <w:ind w:left="708"/>
      </w:pPr>
      <w:r>
        <w:t xml:space="preserve">На материале профессий из отраслей </w:t>
      </w:r>
      <w:r>
        <w:rPr>
          <w:i/>
        </w:rPr>
        <w:t>(на выбор)</w:t>
      </w:r>
      <w:r>
        <w:t xml:space="preserve">:  </w:t>
      </w:r>
    </w:p>
    <w:p w:rsidR="008507D4" w:rsidRDefault="009B5284">
      <w:pPr>
        <w:numPr>
          <w:ilvl w:val="0"/>
          <w:numId w:val="4"/>
        </w:numPr>
        <w:spacing w:after="180"/>
        <w:ind w:left="871" w:hanging="163"/>
      </w:pPr>
      <w:r>
        <w:t xml:space="preserve">сервис и туризм;  </w:t>
      </w:r>
    </w:p>
    <w:p w:rsidR="008507D4" w:rsidRDefault="009B5284">
      <w:pPr>
        <w:numPr>
          <w:ilvl w:val="0"/>
          <w:numId w:val="4"/>
        </w:numPr>
        <w:spacing w:after="445"/>
        <w:ind w:left="871" w:hanging="163"/>
      </w:pPr>
      <w:r>
        <w:t>искусство и дизайн</w:t>
      </w:r>
      <w:r>
        <w:rPr>
          <w:i/>
        </w:rPr>
        <w:t>.</w:t>
      </w:r>
      <w:r>
        <w:t xml:space="preserve"> </w:t>
      </w:r>
    </w:p>
    <w:p w:rsidR="008507D4" w:rsidRDefault="009B5284">
      <w:pPr>
        <w:pStyle w:val="1"/>
        <w:ind w:left="703"/>
      </w:pPr>
      <w:bookmarkStart w:id="38" w:name="_Toc97265"/>
      <w:r>
        <w:t xml:space="preserve">Тема 31. Россия аграрная: животноводство, селекция и генетика (1 час) </w:t>
      </w:r>
      <w:bookmarkEnd w:id="38"/>
    </w:p>
    <w:p w:rsidR="008507D4" w:rsidRDefault="009B5284">
      <w:pPr>
        <w:ind w:left="-15"/>
      </w:pPr>
      <w:r>
        <w:t xml:space="preserve">Знакомство </w:t>
      </w:r>
      <w:proofErr w:type="gramStart"/>
      <w:r>
        <w:t>обучающихся</w:t>
      </w:r>
      <w:proofErr w:type="gramEnd"/>
      <w:r>
        <w:t xml:space="preserve"> с ролью животноводства, селекции и генетики  в экономике нашей страны. Достижения России в </w:t>
      </w:r>
      <w:proofErr w:type="gramStart"/>
      <w:r>
        <w:t>изучаемых</w:t>
      </w:r>
      <w:proofErr w:type="gramEnd"/>
      <w:r>
        <w:t xml:space="preserve">, актуальные задачи  и перспективы развития. Крупнейшие работодатели, их географическая представленность, перспективная потребность в кадрах. Основные профессии  и содержание профессиональной деятельности. Варианты профессионального образования.   </w:t>
      </w:r>
    </w:p>
    <w:p w:rsidR="008507D4" w:rsidRDefault="009B5284">
      <w:pPr>
        <w:spacing w:after="131"/>
        <w:ind w:left="708"/>
      </w:pPr>
      <w:r>
        <w:rPr>
          <w:i/>
        </w:rPr>
        <w:t xml:space="preserve">6-7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Общая характеристика отраслей: животноводство, селекция и генетика. </w:t>
      </w:r>
    </w:p>
    <w:p w:rsidR="008507D4" w:rsidRDefault="009B5284">
      <w:pPr>
        <w:ind w:left="-15"/>
      </w:pPr>
      <w: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 </w:t>
      </w:r>
    </w:p>
    <w:p w:rsidR="008507D4" w:rsidRDefault="009B5284">
      <w:pPr>
        <w:ind w:left="-15"/>
      </w:pPr>
      <w:r>
        <w:t xml:space="preserve">Интересы, привычки, хобби, помогающие стать успешными профессионалами. </w:t>
      </w:r>
    </w:p>
    <w:p w:rsidR="008507D4" w:rsidRDefault="009B5284">
      <w:pPr>
        <w:ind w:left="-15"/>
      </w:pPr>
      <w:r>
        <w:t xml:space="preserve">Школьные предметы и дополнительное образование, помогающие в будущем развиваться в изучаемых отраслях. </w:t>
      </w:r>
    </w:p>
    <w:p w:rsidR="008507D4" w:rsidRDefault="009B5284">
      <w:pPr>
        <w:ind w:left="-1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 </w:t>
      </w:r>
    </w:p>
    <w:p w:rsidR="008507D4" w:rsidRDefault="009B5284">
      <w:pPr>
        <w:ind w:left="-15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t xml:space="preserve">. Профессионально важные качества и особенности построения карьеры в сфере сельского хозяйства. Возможности высшего и среднего профессионального образования в подготовке специалистов для животноводства, селекции и генетики. </w:t>
      </w:r>
    </w:p>
    <w:p w:rsidR="008507D4" w:rsidRDefault="009B5284">
      <w:pPr>
        <w:spacing w:after="593"/>
        <w:ind w:left="708"/>
      </w:pPr>
      <w:r>
        <w:t xml:space="preserve">  </w:t>
      </w:r>
    </w:p>
    <w:p w:rsidR="008507D4" w:rsidRDefault="009B5284">
      <w:pPr>
        <w:pStyle w:val="1"/>
        <w:spacing w:after="357"/>
        <w:ind w:left="172"/>
        <w:jc w:val="center"/>
      </w:pPr>
      <w:bookmarkStart w:id="39" w:name="_Toc97266"/>
      <w:r>
        <w:t xml:space="preserve">Тема 32. Россия безопасная: вооруженные силы, гражданская оборона  (1 час) </w:t>
      </w:r>
      <w:bookmarkEnd w:id="39"/>
    </w:p>
    <w:p w:rsidR="008507D4" w:rsidRDefault="009B5284">
      <w:pPr>
        <w:ind w:left="-15"/>
      </w:pPr>
      <w:r>
        <w:t xml:space="preserve">Знакомство </w:t>
      </w:r>
      <w:proofErr w:type="gramStart"/>
      <w:r>
        <w:t>обучающихся</w:t>
      </w:r>
      <w:proofErr w:type="gramEnd"/>
      <w:r>
        <w:t xml:space="preserve"> с отраслями «вооружённые силы, гражданская оборона» в экономике нашей страны. Достижения России в этих отраслях, актуальные задачи и перспективы развития.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профессионального образования. </w:t>
      </w:r>
    </w:p>
    <w:p w:rsidR="008507D4" w:rsidRDefault="009B5284">
      <w:pPr>
        <w:ind w:left="-15"/>
      </w:pPr>
      <w:r>
        <w:rPr>
          <w:i/>
        </w:rPr>
        <w:lastRenderedPageBreak/>
        <w:t xml:space="preserve">6-7 </w:t>
      </w:r>
      <w:proofErr w:type="spellStart"/>
      <w:r>
        <w:rPr>
          <w:i/>
        </w:rPr>
        <w:t>кл</w:t>
      </w:r>
      <w:proofErr w:type="spellEnd"/>
      <w:r>
        <w:t xml:space="preserve">. Общая характеристика отраслей: вооруженные силы и гражданская оборона. </w:t>
      </w:r>
    </w:p>
    <w:p w:rsidR="008507D4" w:rsidRDefault="009B5284">
      <w:pPr>
        <w:ind w:left="-15"/>
      </w:pPr>
      <w:r>
        <w:t xml:space="preserve">Значимость отраслей в экономике страны, основные профессии, представленные в отраслях. Знания, нужные в работе профессионалов отрасли.  </w:t>
      </w:r>
    </w:p>
    <w:p w:rsidR="008507D4" w:rsidRDefault="009B5284">
      <w:pPr>
        <w:ind w:left="-15"/>
      </w:pPr>
      <w:r>
        <w:t xml:space="preserve">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изучаемых отраслях. </w:t>
      </w:r>
    </w:p>
    <w:p w:rsidR="008507D4" w:rsidRDefault="009B5284">
      <w:pPr>
        <w:ind w:left="-15"/>
      </w:pPr>
      <w:r>
        <w:rPr>
          <w:i/>
        </w:rPr>
        <w:t xml:space="preserve">8-9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</w:t>
      </w:r>
      <w:r>
        <w:tab/>
        <w:t xml:space="preserve">в </w:t>
      </w:r>
      <w:r>
        <w:tab/>
        <w:t xml:space="preserve">подготовке </w:t>
      </w:r>
      <w:r>
        <w:tab/>
        <w:t xml:space="preserve">специалистов: </w:t>
      </w:r>
      <w:r>
        <w:tab/>
        <w:t xml:space="preserve">профильность </w:t>
      </w:r>
      <w:r>
        <w:tab/>
        <w:t xml:space="preserve">общего </w:t>
      </w:r>
      <w:r>
        <w:tab/>
        <w:t xml:space="preserve">обучения, направления подготовки в профессиональных образовательных организациях. </w:t>
      </w:r>
    </w:p>
    <w:p w:rsidR="008507D4" w:rsidRDefault="009B5284">
      <w:pPr>
        <w:spacing w:after="420"/>
        <w:ind w:left="-15"/>
      </w:pPr>
      <w:r>
        <w:rPr>
          <w:i/>
        </w:rPr>
        <w:t xml:space="preserve">10-11 </w:t>
      </w:r>
      <w:proofErr w:type="spellStart"/>
      <w:r>
        <w:rPr>
          <w:i/>
        </w:rPr>
        <w:t>кл</w:t>
      </w:r>
      <w:proofErr w:type="spellEnd"/>
      <w:r>
        <w:rPr>
          <w:i/>
        </w:rPr>
        <w:t>.</w:t>
      </w:r>
      <w:r>
        <w:t xml:space="preserve"> Профессионально важные качества и особенности построения карьеры. Возможности высшего и среднего профессионального образования  в подготовке специалистов для вооруженных сил и гражданской обороны. </w:t>
      </w:r>
    </w:p>
    <w:p w:rsidR="008507D4" w:rsidRDefault="009B5284">
      <w:pPr>
        <w:pStyle w:val="1"/>
        <w:spacing w:after="354"/>
        <w:ind w:left="703"/>
      </w:pPr>
      <w:bookmarkStart w:id="40" w:name="_Toc97267"/>
      <w:r>
        <w:t xml:space="preserve">Тема 33. Практико-ориентированное занятие (1 час) </w:t>
      </w:r>
      <w:bookmarkEnd w:id="40"/>
    </w:p>
    <w:p w:rsidR="008507D4" w:rsidRDefault="009B5284">
      <w:pPr>
        <w:ind w:left="-15"/>
      </w:pPr>
      <w:r>
        <w:t xml:space="preserve">Занятие направлено на углубление представлений о профессиях в изученных областях. Педагогу предлагается выбор в тематике занятия из двух возможных. </w:t>
      </w:r>
    </w:p>
    <w:p w:rsidR="008507D4" w:rsidRDefault="009B5284">
      <w:pPr>
        <w:ind w:left="-15"/>
      </w:pPr>
      <w:r>
        <w:t xml:space="preserve">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 и ценностях профессионалов в профессии, их компетенциях, особенностях образования. </w:t>
      </w:r>
    </w:p>
    <w:p w:rsidR="008507D4" w:rsidRDefault="009B5284">
      <w:pPr>
        <w:spacing w:after="184"/>
        <w:ind w:left="708"/>
      </w:pPr>
      <w:r>
        <w:t xml:space="preserve">На материале профессий из отраслей </w:t>
      </w:r>
      <w:r>
        <w:rPr>
          <w:i/>
        </w:rPr>
        <w:t>(на выбор)</w:t>
      </w:r>
      <w:r>
        <w:t xml:space="preserve">:  </w:t>
      </w:r>
    </w:p>
    <w:p w:rsidR="008507D4" w:rsidRDefault="009B5284">
      <w:pPr>
        <w:numPr>
          <w:ilvl w:val="0"/>
          <w:numId w:val="5"/>
        </w:numPr>
        <w:spacing w:after="184"/>
        <w:ind w:left="871" w:hanging="163"/>
      </w:pPr>
      <w:r>
        <w:t xml:space="preserve">животноводство, селекция и генетика;  </w:t>
      </w:r>
    </w:p>
    <w:p w:rsidR="008507D4" w:rsidRDefault="009B5284">
      <w:pPr>
        <w:numPr>
          <w:ilvl w:val="0"/>
          <w:numId w:val="5"/>
        </w:numPr>
        <w:spacing w:after="446"/>
        <w:ind w:left="871" w:hanging="163"/>
      </w:pPr>
      <w:r>
        <w:t>вооруженные силы, гражданская оборона</w:t>
      </w:r>
      <w:r>
        <w:rPr>
          <w:i/>
        </w:rPr>
        <w:t>.</w:t>
      </w:r>
      <w:r>
        <w:t xml:space="preserve"> </w:t>
      </w:r>
    </w:p>
    <w:p w:rsidR="008507D4" w:rsidRDefault="009B5284">
      <w:pPr>
        <w:pStyle w:val="1"/>
        <w:spacing w:after="354"/>
        <w:ind w:left="703"/>
      </w:pPr>
      <w:bookmarkStart w:id="41" w:name="_Toc97268"/>
      <w:r>
        <w:t xml:space="preserve">Тема 34. Рефлексивное занятие (1 час) </w:t>
      </w:r>
      <w:bookmarkEnd w:id="41"/>
    </w:p>
    <w:p w:rsidR="008507D4" w:rsidRDefault="009B5284">
      <w:pPr>
        <w:ind w:left="-15"/>
      </w:pPr>
      <w:r>
        <w:t xml:space="preserve">Итоги изучения курса за год. Что было самым </w:t>
      </w:r>
      <w:proofErr w:type="gramStart"/>
      <w:r>
        <w:t>важные</w:t>
      </w:r>
      <w:proofErr w:type="gramEnd"/>
      <w:r>
        <w:t xml:space="preserve"> и впечатляющим. Какие действия в области выбора профессии совершили ученики за год (в урочной  и внеурочной деятельности, практико-ориентированном модуле, дополнительном образовании и т. д.). </w:t>
      </w:r>
    </w:p>
    <w:p w:rsidR="008507D4" w:rsidRDefault="009B5284">
      <w:pPr>
        <w:spacing w:after="131"/>
        <w:ind w:left="708"/>
      </w:pPr>
      <w:r>
        <w:t xml:space="preserve">Самооценка собственных результатов.  </w:t>
      </w:r>
    </w:p>
    <w:p w:rsidR="008507D4" w:rsidRDefault="009B5284">
      <w:pPr>
        <w:ind w:left="708"/>
      </w:pPr>
      <w:r>
        <w:t xml:space="preserve">Оценка курса </w:t>
      </w:r>
      <w:proofErr w:type="gramStart"/>
      <w:r>
        <w:t>обучающимися</w:t>
      </w:r>
      <w:proofErr w:type="gramEnd"/>
      <w:r>
        <w:t xml:space="preserve">, их предложения. </w:t>
      </w:r>
    </w:p>
    <w:p w:rsidR="008507D4" w:rsidRDefault="008507D4">
      <w:pPr>
        <w:sectPr w:rsidR="008507D4">
          <w:headerReference w:type="even" r:id="rId36"/>
          <w:headerReference w:type="default" r:id="rId37"/>
          <w:footerReference w:type="even" r:id="rId38"/>
          <w:footerReference w:type="default" r:id="rId39"/>
          <w:headerReference w:type="first" r:id="rId40"/>
          <w:footerReference w:type="first" r:id="rId41"/>
          <w:footnotePr>
            <w:numRestart w:val="eachPage"/>
          </w:footnotePr>
          <w:pgSz w:w="11906" w:h="16838"/>
          <w:pgMar w:top="1137" w:right="564" w:bottom="1147" w:left="1133" w:header="720" w:footer="713" w:gutter="0"/>
          <w:cols w:space="720"/>
        </w:sectPr>
      </w:pPr>
    </w:p>
    <w:p w:rsidR="008507D4" w:rsidRDefault="009B5284">
      <w:pPr>
        <w:pStyle w:val="1"/>
        <w:spacing w:after="771"/>
        <w:ind w:left="703"/>
      </w:pPr>
      <w:bookmarkStart w:id="42" w:name="_Toc97269"/>
      <w:r>
        <w:lastRenderedPageBreak/>
        <w:t xml:space="preserve">6. Тематическое планирование </w:t>
      </w:r>
      <w:bookmarkEnd w:id="42"/>
    </w:p>
    <w:p w:rsidR="008507D4" w:rsidRDefault="009B5284">
      <w:pPr>
        <w:ind w:left="-15"/>
      </w:pPr>
      <w:r>
        <w:t xml:space="preserve">Таблица 1 – Тематическое планирование </w:t>
      </w:r>
    </w:p>
    <w:tbl>
      <w:tblPr>
        <w:tblStyle w:val="TableGrid"/>
        <w:tblW w:w="15122" w:type="dxa"/>
        <w:tblInd w:w="5" w:type="dxa"/>
        <w:tblCellMar>
          <w:top w:w="15" w:type="dxa"/>
          <w:left w:w="108" w:type="dxa"/>
        </w:tblCellMar>
        <w:tblLook w:val="04A0" w:firstRow="1" w:lastRow="0" w:firstColumn="1" w:lastColumn="0" w:noHBand="0" w:noVBand="1"/>
      </w:tblPr>
      <w:tblGrid>
        <w:gridCol w:w="561"/>
        <w:gridCol w:w="2523"/>
        <w:gridCol w:w="2365"/>
        <w:gridCol w:w="5826"/>
        <w:gridCol w:w="3847"/>
      </w:tblGrid>
      <w:tr w:rsidR="008507D4">
        <w:trPr>
          <w:trHeight w:val="562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19" w:line="259" w:lineRule="auto"/>
              <w:ind w:left="2"/>
            </w:pPr>
            <w:r>
              <w:rPr>
                <w:b/>
                <w:sz w:val="24"/>
              </w:rPr>
              <w:t xml:space="preserve">№ </w:t>
            </w:r>
          </w:p>
          <w:p w:rsidR="008507D4" w:rsidRDefault="009B5284">
            <w:pPr>
              <w:spacing w:line="259" w:lineRule="auto"/>
              <w:ind w:left="2"/>
            </w:pP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 xml:space="preserve">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2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r>
              <w:rPr>
                <w:b/>
                <w:sz w:val="24"/>
              </w:rPr>
              <w:tab/>
              <w:t xml:space="preserve">деятельности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 xml:space="preserve"> </w:t>
            </w:r>
          </w:p>
        </w:tc>
      </w:tr>
      <w:tr w:rsidR="008507D4">
        <w:trPr>
          <w:trHeight w:val="277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2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right="88"/>
            </w:pPr>
            <w:r>
              <w:rPr>
                <w:sz w:val="24"/>
              </w:rPr>
              <w:t xml:space="preserve">Тема 1. Установочное занятие «Моя Россия – мои горизонты, мои достижения» (1 час)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2"/>
            </w:pPr>
            <w:r>
              <w:rPr>
                <w:sz w:val="24"/>
              </w:rPr>
              <w:t xml:space="preserve">Установочное 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23" w:line="258" w:lineRule="auto"/>
              <w:ind w:right="107"/>
            </w:pPr>
            <w:r>
              <w:rPr>
                <w:sz w:val="24"/>
              </w:rPr>
              <w:t xml:space="preserve">Россия – страна безграничных возможностей  и профессионального развития.  Познавательные цифры  и </w:t>
            </w:r>
            <w:proofErr w:type="gramStart"/>
            <w:r>
              <w:rPr>
                <w:sz w:val="24"/>
              </w:rPr>
              <w:t>факты о развитии</w:t>
            </w:r>
            <w:proofErr w:type="gramEnd"/>
            <w:r>
              <w:rPr>
                <w:sz w:val="24"/>
              </w:rPr>
              <w:t xml:space="preserve"> и достижениях страны. Разделение труда как условие его эффективности. Разнообразие отраслей. </w:t>
            </w:r>
          </w:p>
          <w:p w:rsidR="008507D4" w:rsidRDefault="009B5284">
            <w:pPr>
              <w:spacing w:after="14" w:line="258" w:lineRule="auto"/>
              <w:ind w:right="106"/>
            </w:pPr>
            <w:r>
              <w:rPr>
                <w:sz w:val="24"/>
              </w:rPr>
              <w:t xml:space="preserve">Цели и возможности курса “Россия - мои горизонты”, виды занятий, основные образовательные формы, правила взаимодействия.  </w:t>
            </w:r>
          </w:p>
          <w:p w:rsidR="008507D4" w:rsidRDefault="008507D4">
            <w:pPr>
              <w:spacing w:line="259" w:lineRule="auto"/>
            </w:pP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63" w:lineRule="auto"/>
            </w:pPr>
            <w:r>
              <w:rPr>
                <w:sz w:val="24"/>
              </w:rPr>
              <w:t xml:space="preserve">Просмотр </w:t>
            </w:r>
            <w:r>
              <w:rPr>
                <w:sz w:val="24"/>
              </w:rPr>
              <w:tab/>
              <w:t xml:space="preserve">видеороликов, </w:t>
            </w:r>
            <w:r>
              <w:rPr>
                <w:sz w:val="24"/>
              </w:rPr>
              <w:tab/>
              <w:t xml:space="preserve">участие в </w:t>
            </w:r>
            <w:r>
              <w:rPr>
                <w:sz w:val="24"/>
              </w:rPr>
              <w:tab/>
              <w:t xml:space="preserve">дискуссии, </w:t>
            </w:r>
            <w:r>
              <w:rPr>
                <w:sz w:val="24"/>
              </w:rPr>
              <w:tab/>
              <w:t xml:space="preserve">выполнение тематических заданий, прохождение инструктажа. </w:t>
            </w:r>
          </w:p>
          <w:p w:rsidR="008507D4" w:rsidRDefault="009B5284">
            <w:pPr>
              <w:spacing w:line="276" w:lineRule="auto"/>
            </w:pPr>
            <w:r>
              <w:rPr>
                <w:sz w:val="24"/>
              </w:rPr>
              <w:t xml:space="preserve">Работа с памятками и материалами занятия. </w:t>
            </w:r>
          </w:p>
          <w:p w:rsidR="008507D4" w:rsidRDefault="009B5284">
            <w:pPr>
              <w:spacing w:line="278" w:lineRule="auto"/>
            </w:pPr>
            <w:r>
              <w:rPr>
                <w:sz w:val="24"/>
              </w:rPr>
              <w:t xml:space="preserve">Работа под руководством педагога, самостоятельная работа. 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</w:tr>
      <w:tr w:rsidR="008507D4">
        <w:trPr>
          <w:trHeight w:val="2218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2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Тема 2. Тематическое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«Открой свое будущее» (1 час)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2"/>
            </w:pPr>
            <w:r>
              <w:rPr>
                <w:sz w:val="24"/>
              </w:rPr>
              <w:t xml:space="preserve">Тематическое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78" w:lineRule="auto"/>
              <w:ind w:right="108"/>
            </w:pPr>
            <w:r>
              <w:rPr>
                <w:i/>
                <w:sz w:val="24"/>
              </w:rPr>
              <w:t xml:space="preserve">6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Три базовые компонента</w:t>
            </w:r>
            <w:proofErr w:type="gramEnd"/>
            <w:r>
              <w:rPr>
                <w:sz w:val="24"/>
              </w:rPr>
              <w:t xml:space="preserve">, которые необходимо учитывать при выборе профессии: ‒ «ХОЧУ» – ваши интересы; </w:t>
            </w:r>
          </w:p>
          <w:p w:rsidR="008507D4" w:rsidRDefault="009B5284">
            <w:pPr>
              <w:spacing w:after="22" w:line="259" w:lineRule="auto"/>
            </w:pPr>
            <w:r>
              <w:rPr>
                <w:sz w:val="24"/>
              </w:rPr>
              <w:t xml:space="preserve">‒ «МОГУ» – ваши способности; </w:t>
            </w:r>
          </w:p>
          <w:p w:rsidR="008507D4" w:rsidRDefault="009B5284">
            <w:pPr>
              <w:spacing w:line="278" w:lineRule="auto"/>
            </w:pPr>
            <w:r>
              <w:rPr>
                <w:sz w:val="24"/>
              </w:rPr>
              <w:t xml:space="preserve">‒ «БУДУ» – востребованность обучающегося на рынке труда в будущем.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64" w:lineRule="auto"/>
            </w:pPr>
            <w:r>
              <w:rPr>
                <w:sz w:val="24"/>
              </w:rPr>
              <w:t xml:space="preserve">Просмотр </w:t>
            </w:r>
            <w:r>
              <w:rPr>
                <w:sz w:val="24"/>
              </w:rPr>
              <w:tab/>
              <w:t xml:space="preserve">видеороликов, </w:t>
            </w:r>
            <w:r>
              <w:rPr>
                <w:sz w:val="24"/>
              </w:rPr>
              <w:tab/>
              <w:t xml:space="preserve">участие в </w:t>
            </w:r>
            <w:r>
              <w:rPr>
                <w:sz w:val="24"/>
              </w:rPr>
              <w:tab/>
              <w:t xml:space="preserve">дискуссии, </w:t>
            </w:r>
            <w:r>
              <w:rPr>
                <w:sz w:val="24"/>
              </w:rPr>
              <w:tab/>
              <w:t xml:space="preserve">выполнение тематических заданий, заполнение анкет самооценки. </w:t>
            </w:r>
          </w:p>
          <w:p w:rsidR="008507D4" w:rsidRDefault="009B5284">
            <w:pPr>
              <w:spacing w:line="276" w:lineRule="auto"/>
            </w:pPr>
            <w:r>
              <w:rPr>
                <w:sz w:val="24"/>
              </w:rPr>
              <w:t xml:space="preserve">Работа с памятками и материалами занятия.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Работа под руководством педагога, самостоятельная работа. </w:t>
            </w:r>
          </w:p>
        </w:tc>
      </w:tr>
      <w:tr w:rsidR="008507D4">
        <w:trPr>
          <w:trHeight w:val="22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79" w:lineRule="auto"/>
            </w:pPr>
            <w:r>
              <w:rPr>
                <w:i/>
                <w:sz w:val="24"/>
              </w:rPr>
              <w:t xml:space="preserve">7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Профиль обучения, выбор профиля обучения. Кто  в этом может помочь, в чем роль самого ученика. </w:t>
            </w:r>
          </w:p>
          <w:p w:rsidR="008507D4" w:rsidRDefault="009B5284">
            <w:pPr>
              <w:spacing w:line="265" w:lineRule="auto"/>
              <w:ind w:right="108"/>
            </w:pPr>
            <w:r>
              <w:rPr>
                <w:sz w:val="24"/>
              </w:rPr>
              <w:t xml:space="preserve">Как могут быть связаны школьные предметы, профиль обучения и дальнейший выбор профессионального пути.  Формула «5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 xml:space="preserve">»: Проблема, Постановка задачи, Поиск информации и ресурсов, Продукт (решение), Презентация.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64" w:lineRule="auto"/>
            </w:pPr>
            <w:r>
              <w:rPr>
                <w:sz w:val="24"/>
              </w:rPr>
              <w:t xml:space="preserve">Просмотр </w:t>
            </w:r>
            <w:r>
              <w:rPr>
                <w:sz w:val="24"/>
              </w:rPr>
              <w:tab/>
              <w:t xml:space="preserve">видеороликов, </w:t>
            </w:r>
            <w:r>
              <w:rPr>
                <w:sz w:val="24"/>
              </w:rPr>
              <w:tab/>
              <w:t xml:space="preserve">участие в дискуссии, выполнение проектного задания, </w:t>
            </w:r>
            <w:r>
              <w:rPr>
                <w:sz w:val="24"/>
              </w:rPr>
              <w:tab/>
              <w:t xml:space="preserve">заполнение </w:t>
            </w:r>
            <w:r>
              <w:rPr>
                <w:sz w:val="24"/>
              </w:rPr>
              <w:tab/>
              <w:t xml:space="preserve">анкет самооценки. </w:t>
            </w:r>
          </w:p>
          <w:p w:rsidR="008507D4" w:rsidRDefault="009B5284">
            <w:pPr>
              <w:spacing w:line="276" w:lineRule="auto"/>
            </w:pPr>
            <w:r>
              <w:rPr>
                <w:sz w:val="24"/>
              </w:rPr>
              <w:t xml:space="preserve">Работа с памятками и материалами занятия.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Работа под руководством педагога, работа в группе, презентация. </w:t>
            </w:r>
          </w:p>
        </w:tc>
      </w:tr>
    </w:tbl>
    <w:p w:rsidR="008507D4" w:rsidRDefault="008507D4">
      <w:pPr>
        <w:spacing w:after="0"/>
        <w:ind w:left="-1133" w:right="12"/>
      </w:pPr>
    </w:p>
    <w:tbl>
      <w:tblPr>
        <w:tblStyle w:val="TableGrid"/>
        <w:tblW w:w="15122" w:type="dxa"/>
        <w:tblInd w:w="5" w:type="dxa"/>
        <w:tblCellMar>
          <w:top w:w="54" w:type="dxa"/>
          <w:left w:w="108" w:type="dxa"/>
        </w:tblCellMar>
        <w:tblLook w:val="04A0" w:firstRow="1" w:lastRow="0" w:firstColumn="1" w:lastColumn="0" w:noHBand="0" w:noVBand="1"/>
      </w:tblPr>
      <w:tblGrid>
        <w:gridCol w:w="572"/>
        <w:gridCol w:w="2542"/>
        <w:gridCol w:w="1702"/>
        <w:gridCol w:w="6245"/>
        <w:gridCol w:w="4061"/>
      </w:tblGrid>
      <w:tr w:rsidR="008507D4" w:rsidTr="00F6701C">
        <w:trPr>
          <w:trHeight w:val="2218"/>
        </w:trPr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84" w:lineRule="auto"/>
            </w:pPr>
            <w:r>
              <w:rPr>
                <w:i/>
                <w:sz w:val="24"/>
              </w:rPr>
              <w:t xml:space="preserve">8 </w:t>
            </w:r>
            <w:r>
              <w:rPr>
                <w:i/>
                <w:sz w:val="24"/>
              </w:rPr>
              <w:tab/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 xml:space="preserve">. </w:t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 xml:space="preserve">Соотнесение </w:t>
            </w:r>
            <w:r>
              <w:rPr>
                <w:sz w:val="24"/>
              </w:rPr>
              <w:tab/>
              <w:t xml:space="preserve">личных </w:t>
            </w:r>
            <w:r>
              <w:rPr>
                <w:sz w:val="24"/>
              </w:rPr>
              <w:tab/>
              <w:t xml:space="preserve">качеств </w:t>
            </w:r>
            <w:r>
              <w:rPr>
                <w:sz w:val="24"/>
              </w:rPr>
              <w:tab/>
              <w:t xml:space="preserve">и </w:t>
            </w:r>
            <w:r>
              <w:rPr>
                <w:sz w:val="24"/>
              </w:rPr>
              <w:tab/>
              <w:t xml:space="preserve">интересов  с направлениями профессиональной деятельности. </w:t>
            </w:r>
          </w:p>
          <w:p w:rsidR="008507D4" w:rsidRDefault="009B5284">
            <w:pPr>
              <w:spacing w:line="277" w:lineRule="auto"/>
            </w:pPr>
            <w:r>
              <w:rPr>
                <w:sz w:val="24"/>
              </w:rPr>
              <w:t xml:space="preserve">Профессиональные компетенции, «мягкие» и «твердые» навыки. 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64" w:lineRule="auto"/>
            </w:pPr>
            <w:r>
              <w:rPr>
                <w:sz w:val="24"/>
              </w:rPr>
              <w:t xml:space="preserve">Просмотр </w:t>
            </w:r>
            <w:r>
              <w:rPr>
                <w:sz w:val="24"/>
              </w:rPr>
              <w:tab/>
              <w:t xml:space="preserve">видеороликов, </w:t>
            </w:r>
            <w:r>
              <w:rPr>
                <w:sz w:val="24"/>
              </w:rPr>
              <w:tab/>
              <w:t xml:space="preserve">участие в </w:t>
            </w:r>
            <w:r>
              <w:rPr>
                <w:sz w:val="24"/>
              </w:rPr>
              <w:tab/>
              <w:t xml:space="preserve">дискуссии, </w:t>
            </w:r>
            <w:r>
              <w:rPr>
                <w:sz w:val="24"/>
              </w:rPr>
              <w:tab/>
              <w:t xml:space="preserve">выполнение тематических заданий, заполнение анкет самооценки. </w:t>
            </w:r>
          </w:p>
          <w:p w:rsidR="008507D4" w:rsidRDefault="009B5284">
            <w:pPr>
              <w:spacing w:after="2" w:line="276" w:lineRule="auto"/>
            </w:pPr>
            <w:r>
              <w:rPr>
                <w:sz w:val="24"/>
              </w:rPr>
              <w:t xml:space="preserve">Работа с памятками и материалами занятия.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Работа под руководством педагога, самостоятельная работа. </w:t>
            </w:r>
          </w:p>
        </w:tc>
      </w:tr>
      <w:tr w:rsidR="008507D4">
        <w:trPr>
          <w:trHeight w:val="2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79" w:lineRule="auto"/>
            </w:pPr>
            <w:r>
              <w:rPr>
                <w:i/>
                <w:sz w:val="24"/>
              </w:rPr>
              <w:t xml:space="preserve">9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Преимущества обучения как в образовательных организациях высшего образования (ООВО),  </w:t>
            </w:r>
          </w:p>
          <w:p w:rsidR="008507D4" w:rsidRDefault="009B5284">
            <w:pPr>
              <w:spacing w:after="3" w:line="276" w:lineRule="auto"/>
            </w:pPr>
            <w:r>
              <w:rPr>
                <w:sz w:val="24"/>
              </w:rPr>
              <w:t xml:space="preserve">так и в профессиональных образовательных организациях (ПОО).  </w:t>
            </w:r>
          </w:p>
          <w:p w:rsidR="008507D4" w:rsidRDefault="009B5284">
            <w:pPr>
              <w:spacing w:line="283" w:lineRule="auto"/>
            </w:pPr>
            <w:r>
              <w:rPr>
                <w:sz w:val="24"/>
              </w:rPr>
              <w:t xml:space="preserve">Возможные </w:t>
            </w:r>
            <w:r>
              <w:rPr>
                <w:sz w:val="24"/>
              </w:rPr>
              <w:tab/>
              <w:t xml:space="preserve">профессиональные </w:t>
            </w:r>
            <w:r>
              <w:rPr>
                <w:sz w:val="24"/>
              </w:rPr>
              <w:tab/>
              <w:t xml:space="preserve">направления  для учащихся. 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Как стать специалистом того или иного направления.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Как работает система получения профессионального образования.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64" w:lineRule="auto"/>
            </w:pPr>
            <w:r>
              <w:rPr>
                <w:sz w:val="24"/>
              </w:rPr>
              <w:t xml:space="preserve">Просмотр </w:t>
            </w:r>
            <w:r>
              <w:rPr>
                <w:sz w:val="24"/>
              </w:rPr>
              <w:tab/>
              <w:t xml:space="preserve">видеороликов, </w:t>
            </w:r>
            <w:r>
              <w:rPr>
                <w:sz w:val="24"/>
              </w:rPr>
              <w:tab/>
              <w:t xml:space="preserve">участие в </w:t>
            </w:r>
            <w:r>
              <w:rPr>
                <w:sz w:val="24"/>
              </w:rPr>
              <w:tab/>
              <w:t xml:space="preserve">дискуссии, </w:t>
            </w:r>
            <w:r>
              <w:rPr>
                <w:sz w:val="24"/>
              </w:rPr>
              <w:tab/>
              <w:t xml:space="preserve">выполнение тематических заданий, заполнение анкет самооценки. </w:t>
            </w:r>
          </w:p>
          <w:p w:rsidR="008507D4" w:rsidRDefault="009B5284">
            <w:pPr>
              <w:spacing w:line="276" w:lineRule="auto"/>
            </w:pPr>
            <w:r>
              <w:rPr>
                <w:sz w:val="24"/>
              </w:rPr>
              <w:t xml:space="preserve">Работа с памятками и материалами занятия.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Работа под руководством педагога, самостоятельная работа. </w:t>
            </w:r>
          </w:p>
        </w:tc>
      </w:tr>
      <w:tr w:rsidR="008507D4">
        <w:trPr>
          <w:trHeight w:val="2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line="259" w:lineRule="auto"/>
              <w:ind w:right="188"/>
            </w:pP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83" w:lineRule="auto"/>
            </w:pPr>
            <w:r>
              <w:rPr>
                <w:sz w:val="24"/>
              </w:rPr>
              <w:t xml:space="preserve">Анализ 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видеоинтервью</w:t>
            </w:r>
            <w:proofErr w:type="spellEnd"/>
            <w:r>
              <w:rPr>
                <w:sz w:val="24"/>
              </w:rPr>
              <w:t xml:space="preserve">  со специалистами. </w:t>
            </w:r>
          </w:p>
          <w:p w:rsidR="008507D4" w:rsidRDefault="009B5284">
            <w:pPr>
              <w:spacing w:line="258" w:lineRule="auto"/>
              <w:ind w:right="108"/>
            </w:pPr>
            <w:r>
              <w:rPr>
                <w:sz w:val="24"/>
              </w:rPr>
              <w:t xml:space="preserve">Участие в дискуссии, выполнение тематических заданий, заполнение анкет самооценки. </w:t>
            </w:r>
          </w:p>
          <w:p w:rsidR="008507D4" w:rsidRDefault="009B5284">
            <w:pPr>
              <w:spacing w:line="276" w:lineRule="auto"/>
            </w:pPr>
            <w:r>
              <w:rPr>
                <w:sz w:val="24"/>
              </w:rPr>
              <w:t xml:space="preserve">Работа с памятками и материалами занятия.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Работа под руководством педагога, самостоятельная работа. </w:t>
            </w:r>
          </w:p>
        </w:tc>
      </w:tr>
    </w:tbl>
    <w:p w:rsidR="008507D4" w:rsidRDefault="008507D4">
      <w:pPr>
        <w:spacing w:after="0"/>
        <w:ind w:left="-1133" w:right="12"/>
      </w:pPr>
    </w:p>
    <w:tbl>
      <w:tblPr>
        <w:tblStyle w:val="TableGrid"/>
        <w:tblW w:w="15122" w:type="dxa"/>
        <w:tblInd w:w="5" w:type="dxa"/>
        <w:tblCellMar>
          <w:top w:w="14" w:type="dxa"/>
          <w:left w:w="108" w:type="dxa"/>
        </w:tblCellMar>
        <w:tblLook w:val="04A0" w:firstRow="1" w:lastRow="0" w:firstColumn="1" w:lastColumn="0" w:noHBand="0" w:noVBand="1"/>
      </w:tblPr>
      <w:tblGrid>
        <w:gridCol w:w="572"/>
        <w:gridCol w:w="2542"/>
        <w:gridCol w:w="1702"/>
        <w:gridCol w:w="6245"/>
        <w:gridCol w:w="4061"/>
      </w:tblGrid>
      <w:tr w:rsidR="008507D4" w:rsidTr="00247F3E">
        <w:trPr>
          <w:trHeight w:val="56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19" w:line="259" w:lineRule="auto"/>
              <w:ind w:left="2"/>
            </w:pPr>
            <w:r>
              <w:rPr>
                <w:b/>
                <w:sz w:val="24"/>
              </w:rPr>
              <w:t xml:space="preserve">№ </w:t>
            </w:r>
          </w:p>
          <w:p w:rsidR="008507D4" w:rsidRDefault="009B5284">
            <w:pPr>
              <w:spacing w:line="259" w:lineRule="auto"/>
              <w:ind w:left="2"/>
            </w:pP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 xml:space="preserve">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2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r>
              <w:rPr>
                <w:b/>
                <w:sz w:val="24"/>
              </w:rPr>
              <w:tab/>
              <w:t xml:space="preserve">деятельности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 xml:space="preserve"> </w:t>
            </w:r>
          </w:p>
        </w:tc>
      </w:tr>
      <w:tr w:rsidR="008507D4" w:rsidTr="00247F3E">
        <w:trPr>
          <w:trHeight w:val="2338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2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right="45"/>
            </w:pPr>
            <w:r>
              <w:rPr>
                <w:sz w:val="24"/>
              </w:rPr>
              <w:t xml:space="preserve">Тема 3. Тематическое 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«Познаю себя» (1 час)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2"/>
            </w:pPr>
            <w:r>
              <w:rPr>
                <w:sz w:val="24"/>
              </w:rPr>
              <w:t xml:space="preserve">Тематическое </w:t>
            </w:r>
            <w:proofErr w:type="spellStart"/>
            <w:r>
              <w:rPr>
                <w:sz w:val="24"/>
              </w:rPr>
              <w:t>профориентац</w:t>
            </w:r>
            <w:proofErr w:type="spellEnd"/>
            <w:r>
              <w:rPr>
                <w:sz w:val="24"/>
              </w:rPr>
              <w:t xml:space="preserve"> ионное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54" w:line="239" w:lineRule="auto"/>
              <w:ind w:right="106"/>
            </w:pPr>
            <w:r>
              <w:rPr>
                <w:sz w:val="24"/>
              </w:rPr>
              <w:t xml:space="preserve">Составляющие готовности к профессиональному выбору, особенности диагностик для самостоятельного прохождения на платформе «Билет в будущее» </w:t>
            </w:r>
            <w:hyperlink r:id="rId42">
              <w:r>
                <w:rPr>
                  <w:color w:val="0563C1"/>
                  <w:sz w:val="24"/>
                  <w:u w:val="single" w:color="0563C1"/>
                </w:rPr>
                <w:t>https://bvbinfo.ru/</w:t>
              </w:r>
            </w:hyperlink>
            <w:hyperlink r:id="rId43">
              <w:r>
                <w:rPr>
                  <w:rFonts w:ascii="Calibri" w:eastAsia="Calibri" w:hAnsi="Calibri" w:cs="Calibri"/>
                </w:rPr>
                <w:t xml:space="preserve"> </w:t>
              </w:r>
            </w:hyperlink>
          </w:p>
          <w:p w:rsidR="008507D4" w:rsidRDefault="00247F3E">
            <w:pPr>
              <w:spacing w:after="22" w:line="259" w:lineRule="auto"/>
            </w:pPr>
            <w:r>
              <w:rPr>
                <w:i/>
                <w:sz w:val="24"/>
              </w:rPr>
              <w:t>6, 8,</w:t>
            </w:r>
            <w:r w:rsidR="009B5284">
              <w:rPr>
                <w:i/>
                <w:sz w:val="24"/>
              </w:rPr>
              <w:t xml:space="preserve"> </w:t>
            </w:r>
            <w:proofErr w:type="spellStart"/>
            <w:r w:rsidR="009B5284">
              <w:rPr>
                <w:i/>
                <w:sz w:val="24"/>
              </w:rPr>
              <w:t>кл</w:t>
            </w:r>
            <w:proofErr w:type="spellEnd"/>
            <w:r w:rsidR="009B5284">
              <w:rPr>
                <w:sz w:val="24"/>
              </w:rPr>
              <w:t xml:space="preserve">. Диагностика «Мои интересы». </w:t>
            </w:r>
          </w:p>
          <w:p w:rsidR="008507D4" w:rsidRDefault="00247F3E">
            <w:pPr>
              <w:spacing w:line="259" w:lineRule="auto"/>
            </w:pPr>
            <w:r>
              <w:rPr>
                <w:i/>
                <w:sz w:val="24"/>
              </w:rPr>
              <w:t>7, 9,</w:t>
            </w:r>
            <w:r w:rsidR="009B5284">
              <w:rPr>
                <w:i/>
                <w:sz w:val="24"/>
              </w:rPr>
              <w:t>кл.</w:t>
            </w:r>
            <w:r w:rsidR="009B5284">
              <w:rPr>
                <w:sz w:val="24"/>
              </w:rPr>
              <w:t xml:space="preserve"> Диагностика «Мои ориентиры».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63" w:lineRule="auto"/>
            </w:pPr>
            <w:r>
              <w:rPr>
                <w:sz w:val="24"/>
              </w:rPr>
              <w:t xml:space="preserve">Просмотр </w:t>
            </w:r>
            <w:r>
              <w:rPr>
                <w:sz w:val="24"/>
              </w:rPr>
              <w:tab/>
              <w:t xml:space="preserve">видеороликов, </w:t>
            </w:r>
            <w:r>
              <w:rPr>
                <w:sz w:val="24"/>
              </w:rPr>
              <w:tab/>
              <w:t xml:space="preserve">участие в </w:t>
            </w:r>
            <w:r>
              <w:rPr>
                <w:sz w:val="24"/>
              </w:rPr>
              <w:tab/>
              <w:t xml:space="preserve">дискуссии, </w:t>
            </w:r>
            <w:r>
              <w:rPr>
                <w:sz w:val="24"/>
              </w:rPr>
              <w:tab/>
              <w:t xml:space="preserve">выполнение тематических заданий, прохождение инструктажа. </w:t>
            </w:r>
          </w:p>
          <w:p w:rsidR="008507D4" w:rsidRDefault="009B5284">
            <w:pPr>
              <w:spacing w:line="276" w:lineRule="auto"/>
            </w:pPr>
            <w:r>
              <w:rPr>
                <w:sz w:val="24"/>
              </w:rPr>
              <w:t xml:space="preserve">Работа с памятками и материалами занятия.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Работа под руководством педагога, самостоятельная работа.  </w:t>
            </w:r>
          </w:p>
        </w:tc>
      </w:tr>
      <w:tr w:rsidR="008507D4" w:rsidTr="00247F3E">
        <w:trPr>
          <w:trHeight w:val="2770"/>
        </w:trPr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2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38" w:lineRule="auto"/>
            </w:pPr>
            <w:r>
              <w:rPr>
                <w:sz w:val="24"/>
              </w:rPr>
              <w:t xml:space="preserve">Тема 4. Россия аграрная: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растениеводство, садоводство (1 час)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2"/>
            </w:pPr>
            <w:r>
              <w:rPr>
                <w:sz w:val="24"/>
              </w:rPr>
              <w:t xml:space="preserve">Отраслевое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right="106"/>
            </w:pPr>
            <w:r>
              <w:rPr>
                <w:sz w:val="24"/>
              </w:rPr>
              <w:t xml:space="preserve">Знакомство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с ролью сельского хозяйства в экономике нашей страны. Достижения России в отраслях аграрной сферы, актуальные задачи и перспективы развития. Крупнейшие работодатели: агрохолдинги,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 Рассматриваются такие направления как: полеводство, овощеводство, </w:t>
            </w:r>
            <w:r>
              <w:rPr>
                <w:sz w:val="24"/>
              </w:rPr>
              <w:lastRenderedPageBreak/>
              <w:t xml:space="preserve">садоводство, цветоводство, лесоводство. </w:t>
            </w:r>
          </w:p>
        </w:tc>
        <w:tc>
          <w:tcPr>
            <w:tcW w:w="4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right="107"/>
            </w:pPr>
            <w:r>
              <w:rPr>
                <w:sz w:val="24"/>
              </w:rPr>
              <w:lastRenderedPageBreak/>
              <w:t xml:space="preserve"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 Групповая работа, обсуждение. Работа под руководством педагога, самостоятельная работа. </w:t>
            </w:r>
          </w:p>
        </w:tc>
      </w:tr>
      <w:tr w:rsidR="008507D4">
        <w:trPr>
          <w:trHeight w:val="2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6" w:lineRule="auto"/>
              <w:ind w:right="108"/>
            </w:pPr>
            <w:r>
              <w:rPr>
                <w:i/>
                <w:sz w:val="24"/>
              </w:rPr>
              <w:t xml:space="preserve">6-7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Общая характеристика отраслей: растениеводство  и садоводство. Значимость отраслей в экономике страны, основные профессии, представленные в отраслях. Знания, нужные в работе профессионалов отрасли.  Интересы, привычки, хобби, помогающие стать успешными профессионалами. Школьные предметы и дополнительное образование, по</w:t>
            </w:r>
            <w:r w:rsidR="00247F3E">
              <w:rPr>
                <w:sz w:val="24"/>
              </w:rPr>
              <w:t xml:space="preserve">могающие в будущем развиваться </w:t>
            </w:r>
            <w:r>
              <w:rPr>
                <w:sz w:val="24"/>
              </w:rPr>
              <w:t>в растениеводстве и садоводстве.</w:t>
            </w:r>
            <w:r>
              <w:rPr>
                <w:b/>
                <w:sz w:val="24"/>
              </w:rPr>
              <w:t xml:space="preserve">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</w:tbl>
    <w:p w:rsidR="008507D4" w:rsidRDefault="008507D4">
      <w:pPr>
        <w:spacing w:after="0"/>
        <w:ind w:left="-1133" w:right="12"/>
      </w:pPr>
    </w:p>
    <w:tbl>
      <w:tblPr>
        <w:tblStyle w:val="TableGrid"/>
        <w:tblW w:w="15122" w:type="dxa"/>
        <w:tblInd w:w="5" w:type="dxa"/>
        <w:tblCellMar>
          <w:top w:w="14" w:type="dxa"/>
          <w:left w:w="23" w:type="dxa"/>
        </w:tblCellMar>
        <w:tblLook w:val="04A0" w:firstRow="1" w:lastRow="0" w:firstColumn="1" w:lastColumn="0" w:noHBand="0" w:noVBand="1"/>
      </w:tblPr>
      <w:tblGrid>
        <w:gridCol w:w="570"/>
        <w:gridCol w:w="2542"/>
        <w:gridCol w:w="8"/>
        <w:gridCol w:w="1695"/>
        <w:gridCol w:w="6241"/>
        <w:gridCol w:w="2465"/>
        <w:gridCol w:w="1601"/>
      </w:tblGrid>
      <w:tr w:rsidR="008507D4" w:rsidTr="001330D4">
        <w:trPr>
          <w:trHeight w:val="2218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 w:rsidP="001330D4">
            <w:pPr>
              <w:spacing w:after="160" w:line="259" w:lineRule="auto"/>
            </w:pP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 w:rsidP="001330D4">
            <w:pPr>
              <w:spacing w:after="160" w:line="259" w:lineRule="auto"/>
            </w:pPr>
          </w:p>
        </w:tc>
        <w:tc>
          <w:tcPr>
            <w:tcW w:w="17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 w:rsidP="001330D4">
            <w:pPr>
              <w:spacing w:after="160" w:line="259" w:lineRule="auto"/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 w:rsidP="001330D4">
            <w:pPr>
              <w:spacing w:line="259" w:lineRule="auto"/>
              <w:ind w:left="85" w:right="104"/>
            </w:pPr>
            <w:r>
              <w:rPr>
                <w:i/>
                <w:sz w:val="24"/>
              </w:rPr>
              <w:t xml:space="preserve">8-9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</w:t>
            </w:r>
            <w:r w:rsidR="00247F3E">
              <w:rPr>
                <w:sz w:val="24"/>
              </w:rPr>
              <w:t xml:space="preserve">нального и высшего образования </w:t>
            </w:r>
            <w:r>
              <w:rPr>
                <w:sz w:val="24"/>
              </w:rPr>
              <w:t xml:space="preserve">в подготовке специалистов: профильность общего обучения, направления подготовки в профессиональных образовательных организациях. </w:t>
            </w:r>
          </w:p>
        </w:tc>
        <w:tc>
          <w:tcPr>
            <w:tcW w:w="2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07D4" w:rsidRDefault="008507D4" w:rsidP="001330D4">
            <w:pPr>
              <w:spacing w:after="160" w:line="259" w:lineRule="auto"/>
            </w:pPr>
          </w:p>
        </w:tc>
        <w:tc>
          <w:tcPr>
            <w:tcW w:w="1598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7D4" w:rsidRDefault="008507D4" w:rsidP="001330D4">
            <w:pPr>
              <w:spacing w:after="160" w:line="259" w:lineRule="auto"/>
            </w:pPr>
          </w:p>
        </w:tc>
      </w:tr>
      <w:tr w:rsidR="008507D4" w:rsidTr="001330D4">
        <w:trPr>
          <w:trHeight w:val="5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 w:rsidP="001330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 w:rsidP="001330D4">
            <w:pPr>
              <w:spacing w:after="160" w:line="259" w:lineRule="auto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 w:rsidP="001330D4">
            <w:pPr>
              <w:spacing w:after="160" w:line="259" w:lineRule="auto"/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 w:rsidP="001330D4">
            <w:pPr>
              <w:spacing w:line="259" w:lineRule="auto"/>
              <w:ind w:right="106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507D4" w:rsidRDefault="008507D4" w:rsidP="001330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507D4" w:rsidRDefault="008507D4" w:rsidP="001330D4">
            <w:pPr>
              <w:spacing w:after="160" w:line="259" w:lineRule="auto"/>
            </w:pPr>
          </w:p>
        </w:tc>
      </w:tr>
      <w:tr w:rsidR="008507D4" w:rsidTr="001330D4">
        <w:trPr>
          <w:trHeight w:val="2494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 w:rsidP="001330D4">
            <w:pPr>
              <w:spacing w:line="259" w:lineRule="auto"/>
              <w:ind w:left="87"/>
            </w:pPr>
            <w:r>
              <w:lastRenderedPageBreak/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 w:rsidP="001330D4">
            <w:pPr>
              <w:spacing w:after="46" w:line="238" w:lineRule="auto"/>
              <w:ind w:left="85"/>
            </w:pPr>
            <w:r>
              <w:rPr>
                <w:sz w:val="24"/>
              </w:rPr>
              <w:t xml:space="preserve">Тема 5. Россия индустриальная: атомная </w:t>
            </w:r>
          </w:p>
          <w:p w:rsidR="008507D4" w:rsidRDefault="009B5284" w:rsidP="001330D4">
            <w:pPr>
              <w:spacing w:after="2" w:line="259" w:lineRule="auto"/>
              <w:ind w:left="85"/>
            </w:pPr>
            <w:r>
              <w:rPr>
                <w:sz w:val="24"/>
              </w:rPr>
              <w:t xml:space="preserve">промышленность  </w:t>
            </w:r>
          </w:p>
          <w:p w:rsidR="008507D4" w:rsidRDefault="009B5284" w:rsidP="001330D4">
            <w:pPr>
              <w:spacing w:line="259" w:lineRule="auto"/>
              <w:ind w:left="85"/>
            </w:pPr>
            <w:r>
              <w:rPr>
                <w:sz w:val="24"/>
              </w:rPr>
              <w:t xml:space="preserve">(1 час) </w:t>
            </w:r>
          </w:p>
        </w:tc>
        <w:tc>
          <w:tcPr>
            <w:tcW w:w="17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 w:rsidP="001330D4">
            <w:pPr>
              <w:spacing w:line="259" w:lineRule="auto"/>
              <w:ind w:left="87"/>
            </w:pPr>
            <w:r>
              <w:rPr>
                <w:sz w:val="24"/>
              </w:rPr>
              <w:t xml:space="preserve">Отраслевое </w:t>
            </w: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 w:rsidP="001330D4">
            <w:pPr>
              <w:spacing w:line="259" w:lineRule="auto"/>
              <w:ind w:left="85" w:right="108"/>
            </w:pPr>
            <w:r>
              <w:rPr>
                <w:sz w:val="24"/>
              </w:rPr>
              <w:t xml:space="preserve">Знакомство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с ролью атомной промышленности в экономике нашей страны. Достижения России в сфере атомной промышленности, актуальные задачи и перспективы развития. Крупнейший работодатель отрасли - корпорация "</w:t>
            </w:r>
            <w:proofErr w:type="spellStart"/>
            <w:r>
              <w:rPr>
                <w:sz w:val="24"/>
              </w:rPr>
              <w:t>Росатом</w:t>
            </w:r>
            <w:proofErr w:type="spellEnd"/>
            <w:r>
              <w:rPr>
                <w:sz w:val="24"/>
              </w:rPr>
              <w:t xml:space="preserve">", географическая представленность корпорации, перспективная потребность в кадрах. Основные профессии и содержание профессиональной деятельности. Варианты профессионального образования. </w:t>
            </w:r>
          </w:p>
        </w:tc>
        <w:tc>
          <w:tcPr>
            <w:tcW w:w="40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 w:rsidP="001330D4">
            <w:pPr>
              <w:spacing w:line="259" w:lineRule="auto"/>
              <w:ind w:left="85" w:right="107"/>
            </w:pPr>
            <w:r>
              <w:rPr>
                <w:sz w:val="24"/>
              </w:rPr>
              <w:t xml:space="preserve"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 Групповая работа, обсуждение. Работа под руководством педагога, самостоятельная работа. </w:t>
            </w:r>
          </w:p>
        </w:tc>
      </w:tr>
      <w:tr w:rsidR="008507D4" w:rsidTr="001330D4">
        <w:trPr>
          <w:trHeight w:val="228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 w:rsidP="001330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 w:rsidP="001330D4">
            <w:pPr>
              <w:spacing w:after="160" w:line="259" w:lineRule="auto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 w:rsidP="001330D4">
            <w:pPr>
              <w:spacing w:after="160" w:line="259" w:lineRule="auto"/>
            </w:pPr>
          </w:p>
        </w:tc>
        <w:tc>
          <w:tcPr>
            <w:tcW w:w="6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 w:rsidP="001330D4">
            <w:pPr>
              <w:spacing w:line="259" w:lineRule="auto"/>
              <w:ind w:left="85" w:right="107"/>
            </w:pPr>
            <w:r>
              <w:rPr>
                <w:i/>
                <w:sz w:val="24"/>
              </w:rPr>
              <w:t xml:space="preserve">6-7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Общая характеристика атомной отрасли.  Ее значимость в экономике страны, достижения в атомной отрасли и перспективы развития, основные профессии, представленные в отраслях. Знания, нужные в работе профессионалов отрасли.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атомной отрасли. 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 w:rsidP="001330D4">
            <w:pPr>
              <w:spacing w:after="160" w:line="259" w:lineRule="auto"/>
            </w:pPr>
          </w:p>
        </w:tc>
      </w:tr>
      <w:tr w:rsidR="001330D4" w:rsidTr="001330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571" w:type="dxa"/>
          </w:tcPr>
          <w:p w:rsidR="001330D4" w:rsidRDefault="001330D4" w:rsidP="001330D4">
            <w:pPr>
              <w:ind w:right="12"/>
            </w:pPr>
          </w:p>
        </w:tc>
        <w:tc>
          <w:tcPr>
            <w:tcW w:w="2550" w:type="dxa"/>
            <w:gridSpan w:val="2"/>
          </w:tcPr>
          <w:p w:rsidR="001330D4" w:rsidRDefault="001330D4" w:rsidP="001330D4">
            <w:pPr>
              <w:ind w:right="12"/>
            </w:pPr>
          </w:p>
        </w:tc>
        <w:tc>
          <w:tcPr>
            <w:tcW w:w="1695" w:type="dxa"/>
          </w:tcPr>
          <w:p w:rsidR="001330D4" w:rsidRDefault="001330D4" w:rsidP="001330D4">
            <w:pPr>
              <w:ind w:right="12"/>
            </w:pPr>
          </w:p>
        </w:tc>
        <w:tc>
          <w:tcPr>
            <w:tcW w:w="6240" w:type="dxa"/>
          </w:tcPr>
          <w:p w:rsidR="001330D4" w:rsidRDefault="001330D4" w:rsidP="001330D4">
            <w:pPr>
              <w:spacing w:line="245" w:lineRule="auto"/>
              <w:ind w:right="67"/>
            </w:pPr>
            <w:r>
              <w:rPr>
                <w:i/>
                <w:sz w:val="24"/>
              </w:rPr>
              <w:t xml:space="preserve">8-9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Содержание деятельности профессий атомной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 для отрасли: профильность общего обучения, направления подготовки в профессиональных образовательных организациях. </w:t>
            </w:r>
          </w:p>
          <w:p w:rsidR="001330D4" w:rsidRDefault="001330D4" w:rsidP="001330D4">
            <w:pPr>
              <w:ind w:right="12"/>
            </w:pPr>
          </w:p>
        </w:tc>
        <w:tc>
          <w:tcPr>
            <w:tcW w:w="4066" w:type="dxa"/>
            <w:gridSpan w:val="2"/>
          </w:tcPr>
          <w:p w:rsidR="001330D4" w:rsidRDefault="001330D4" w:rsidP="001330D4">
            <w:pPr>
              <w:ind w:right="12"/>
            </w:pPr>
          </w:p>
        </w:tc>
      </w:tr>
    </w:tbl>
    <w:p w:rsidR="00FB2924" w:rsidRDefault="00FB2924" w:rsidP="00247F3E">
      <w:pPr>
        <w:spacing w:after="0"/>
        <w:ind w:right="12"/>
      </w:pPr>
    </w:p>
    <w:p w:rsidR="00247F3E" w:rsidRDefault="00247F3E" w:rsidP="00247F3E">
      <w:pPr>
        <w:spacing w:after="0"/>
        <w:ind w:right="12"/>
      </w:pPr>
    </w:p>
    <w:p w:rsidR="00247F3E" w:rsidRDefault="00247F3E" w:rsidP="00247F3E">
      <w:pPr>
        <w:spacing w:after="0"/>
        <w:ind w:right="12"/>
      </w:pPr>
    </w:p>
    <w:p w:rsidR="00FB2924" w:rsidRDefault="00FB2924">
      <w:pPr>
        <w:spacing w:after="0"/>
        <w:ind w:left="-1133" w:right="12"/>
      </w:pPr>
    </w:p>
    <w:tbl>
      <w:tblPr>
        <w:tblStyle w:val="TableGrid"/>
        <w:tblW w:w="15122" w:type="dxa"/>
        <w:tblInd w:w="5" w:type="dxa"/>
        <w:tblCellMar>
          <w:top w:w="14" w:type="dxa"/>
          <w:left w:w="108" w:type="dxa"/>
          <w:right w:w="41" w:type="dxa"/>
        </w:tblCellMar>
        <w:tblLook w:val="04A0" w:firstRow="1" w:lastRow="0" w:firstColumn="1" w:lastColumn="0" w:noHBand="0" w:noVBand="1"/>
      </w:tblPr>
      <w:tblGrid>
        <w:gridCol w:w="535"/>
        <w:gridCol w:w="2950"/>
        <w:gridCol w:w="2577"/>
        <w:gridCol w:w="3832"/>
        <w:gridCol w:w="5073"/>
        <w:gridCol w:w="155"/>
      </w:tblGrid>
      <w:tr w:rsidR="00247F3E" w:rsidTr="001330D4">
        <w:trPr>
          <w:trHeight w:val="56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F3E" w:rsidRDefault="00247F3E" w:rsidP="00247F3E">
            <w:pPr>
              <w:spacing w:after="19" w:line="259" w:lineRule="auto"/>
              <w:ind w:left="2"/>
            </w:pPr>
            <w:r>
              <w:rPr>
                <w:b/>
                <w:sz w:val="24"/>
              </w:rPr>
              <w:lastRenderedPageBreak/>
              <w:t xml:space="preserve">№ </w:t>
            </w:r>
          </w:p>
          <w:p w:rsidR="00247F3E" w:rsidRDefault="00247F3E" w:rsidP="00247F3E">
            <w:pPr>
              <w:spacing w:after="160" w:line="259" w:lineRule="auto"/>
            </w:pP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F3E" w:rsidRDefault="00247F3E" w:rsidP="00247F3E">
            <w:pPr>
              <w:spacing w:after="160" w:line="259" w:lineRule="auto"/>
            </w:pPr>
            <w:r>
              <w:rPr>
                <w:b/>
                <w:sz w:val="24"/>
              </w:rPr>
              <w:t>Тема, раздел курса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F3E" w:rsidRDefault="00247F3E" w:rsidP="00247F3E">
            <w:pPr>
              <w:spacing w:after="160" w:line="259" w:lineRule="auto"/>
            </w:pPr>
            <w:r>
              <w:rPr>
                <w:b/>
                <w:sz w:val="24"/>
              </w:rPr>
              <w:t>Вид занятия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7F3E" w:rsidRDefault="00247F3E" w:rsidP="00247F3E">
            <w:pPr>
              <w:spacing w:line="259" w:lineRule="auto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47F3E" w:rsidRDefault="00247F3E" w:rsidP="00247F3E">
            <w:pPr>
              <w:spacing w:after="160" w:line="259" w:lineRule="auto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r>
              <w:rPr>
                <w:b/>
                <w:sz w:val="24"/>
              </w:rPr>
              <w:tab/>
              <w:t xml:space="preserve">деятельности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47F3E" w:rsidRDefault="00247F3E" w:rsidP="00247F3E">
            <w:pPr>
              <w:spacing w:after="160" w:line="259" w:lineRule="auto"/>
            </w:pPr>
          </w:p>
        </w:tc>
      </w:tr>
      <w:tr w:rsidR="00247F3E" w:rsidTr="001330D4">
        <w:trPr>
          <w:trHeight w:val="3267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F3E" w:rsidRDefault="00247F3E" w:rsidP="00247F3E">
            <w:pPr>
              <w:spacing w:line="259" w:lineRule="auto"/>
              <w:ind w:left="2"/>
            </w:pPr>
            <w:r>
              <w:t>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F3E" w:rsidRDefault="00247F3E" w:rsidP="00247F3E">
            <w:pPr>
              <w:spacing w:line="259" w:lineRule="auto"/>
            </w:pPr>
            <w:r>
              <w:rPr>
                <w:sz w:val="24"/>
              </w:rPr>
              <w:t xml:space="preserve">Тема 6. </w:t>
            </w:r>
            <w:proofErr w:type="spellStart"/>
            <w:r>
              <w:rPr>
                <w:sz w:val="24"/>
              </w:rPr>
              <w:t>Практикоориентированное</w:t>
            </w:r>
            <w:proofErr w:type="spellEnd"/>
            <w:r>
              <w:rPr>
                <w:sz w:val="24"/>
              </w:rPr>
              <w:t xml:space="preserve"> занятие (1 час) 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F3E" w:rsidRDefault="00247F3E" w:rsidP="00247F3E">
            <w:pPr>
              <w:spacing w:line="259" w:lineRule="auto"/>
              <w:ind w:left="2"/>
            </w:pPr>
            <w:proofErr w:type="spellStart"/>
            <w:r>
              <w:rPr>
                <w:sz w:val="24"/>
              </w:rPr>
              <w:t>Практикоориентирован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F3E" w:rsidRDefault="00247F3E" w:rsidP="00247F3E">
            <w:pPr>
              <w:spacing w:line="246" w:lineRule="auto"/>
              <w:ind w:right="66"/>
            </w:pPr>
            <w:proofErr w:type="gramStart"/>
            <w:r>
              <w:rPr>
                <w:sz w:val="24"/>
              </w:rPr>
              <w:t xml:space="preserve">Занятие посвящено «формуле профессии» - схеме описания профессии, созданной для облегчения поиска профессии по критериям: предмет профессиональной деятельности, направление дополнительного образования, условия работы, школьные предметы, личные качества, цели и ценности, а также компетенции. </w:t>
            </w:r>
            <w:proofErr w:type="gramEnd"/>
          </w:p>
          <w:p w:rsidR="00247F3E" w:rsidRDefault="00247F3E" w:rsidP="00247F3E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5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F3E" w:rsidRDefault="00247F3E" w:rsidP="00247F3E">
            <w:pPr>
              <w:spacing w:line="267" w:lineRule="auto"/>
              <w:ind w:right="67"/>
            </w:pPr>
            <w:r>
              <w:rPr>
                <w:sz w:val="24"/>
              </w:rPr>
              <w:t xml:space="preserve">Просмотр </w:t>
            </w:r>
            <w:r>
              <w:rPr>
                <w:sz w:val="24"/>
              </w:rPr>
              <w:tab/>
              <w:t xml:space="preserve">видеороликов, </w:t>
            </w:r>
            <w:r>
              <w:rPr>
                <w:sz w:val="24"/>
              </w:rPr>
              <w:tab/>
              <w:t xml:space="preserve">участие в </w:t>
            </w:r>
            <w:r>
              <w:rPr>
                <w:sz w:val="24"/>
              </w:rPr>
              <w:tab/>
              <w:t xml:space="preserve">дискуссии, </w:t>
            </w:r>
            <w:r>
              <w:rPr>
                <w:sz w:val="24"/>
              </w:rPr>
              <w:tab/>
              <w:t xml:space="preserve">выполнение тематических заданий, прохождение инструктажа. Групповая работа.  </w:t>
            </w:r>
          </w:p>
          <w:p w:rsidR="00247F3E" w:rsidRDefault="00247F3E" w:rsidP="00247F3E">
            <w:pPr>
              <w:spacing w:line="259" w:lineRule="auto"/>
            </w:pPr>
            <w:r>
              <w:rPr>
                <w:sz w:val="24"/>
              </w:rPr>
              <w:t xml:space="preserve">Работа под руководством педагога, самостоятельная работа. </w:t>
            </w:r>
          </w:p>
        </w:tc>
      </w:tr>
    </w:tbl>
    <w:p w:rsidR="00247F3E" w:rsidRDefault="00247F3E" w:rsidP="001330D4">
      <w:pPr>
        <w:spacing w:after="0"/>
        <w:ind w:right="12"/>
      </w:pPr>
    </w:p>
    <w:p w:rsidR="00247F3E" w:rsidRDefault="00247F3E">
      <w:pPr>
        <w:spacing w:after="0"/>
        <w:ind w:left="-1133" w:right="12"/>
      </w:pPr>
    </w:p>
    <w:tbl>
      <w:tblPr>
        <w:tblStyle w:val="TableGrid"/>
        <w:tblW w:w="1512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576"/>
        <w:gridCol w:w="2519"/>
        <w:gridCol w:w="22"/>
        <w:gridCol w:w="1688"/>
        <w:gridCol w:w="14"/>
        <w:gridCol w:w="6194"/>
        <w:gridCol w:w="48"/>
        <w:gridCol w:w="4061"/>
      </w:tblGrid>
      <w:tr w:rsidR="00247F3E" w:rsidTr="00247F3E">
        <w:trPr>
          <w:trHeight w:val="450"/>
        </w:trPr>
        <w:tc>
          <w:tcPr>
            <w:tcW w:w="572" w:type="dxa"/>
          </w:tcPr>
          <w:p w:rsidR="00247F3E" w:rsidRDefault="00247F3E" w:rsidP="00247F3E">
            <w:pPr>
              <w:spacing w:after="19" w:line="259" w:lineRule="auto"/>
              <w:ind w:left="2"/>
            </w:pPr>
            <w:r>
              <w:rPr>
                <w:b/>
                <w:sz w:val="24"/>
              </w:rPr>
              <w:t xml:space="preserve">№ </w:t>
            </w:r>
          </w:p>
          <w:p w:rsidR="00247F3E" w:rsidRDefault="00247F3E" w:rsidP="00247F3E"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2520" w:type="dxa"/>
          </w:tcPr>
          <w:p w:rsidR="00247F3E" w:rsidRDefault="00247F3E" w:rsidP="00247F3E">
            <w:r>
              <w:rPr>
                <w:b/>
                <w:sz w:val="24"/>
              </w:rPr>
              <w:t>Тема, раздел курса</w:t>
            </w:r>
          </w:p>
        </w:tc>
        <w:tc>
          <w:tcPr>
            <w:tcW w:w="1710" w:type="dxa"/>
            <w:gridSpan w:val="2"/>
          </w:tcPr>
          <w:p w:rsidR="00247F3E" w:rsidRDefault="00247F3E" w:rsidP="00247F3E">
            <w:r>
              <w:rPr>
                <w:b/>
                <w:sz w:val="24"/>
              </w:rPr>
              <w:t>Вид занятия</w:t>
            </w:r>
          </w:p>
        </w:tc>
        <w:tc>
          <w:tcPr>
            <w:tcW w:w="6210" w:type="dxa"/>
            <w:gridSpan w:val="2"/>
          </w:tcPr>
          <w:p w:rsidR="00247F3E" w:rsidRPr="00247F3E" w:rsidRDefault="00247F3E" w:rsidP="00247F3E">
            <w:pPr>
              <w:rPr>
                <w:b/>
                <w:sz w:val="24"/>
                <w:szCs w:val="24"/>
              </w:rPr>
            </w:pPr>
            <w:r w:rsidRPr="00247F3E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10" w:type="dxa"/>
            <w:gridSpan w:val="2"/>
          </w:tcPr>
          <w:p w:rsidR="00247F3E" w:rsidRDefault="00247F3E" w:rsidP="00247F3E"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r>
              <w:rPr>
                <w:b/>
                <w:sz w:val="24"/>
              </w:rPr>
              <w:tab/>
              <w:t xml:space="preserve">деятельности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</w:tr>
      <w:tr w:rsidR="008507D4" w:rsidTr="00247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569"/>
        </w:trPr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07D4" w:rsidRDefault="009B5284" w:rsidP="00247F3E">
            <w:pPr>
              <w:spacing w:line="259" w:lineRule="auto"/>
              <w:ind w:left="2"/>
            </w:pPr>
            <w:r>
              <w:t>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07D4" w:rsidRDefault="009B5284" w:rsidP="00247F3E">
            <w:pPr>
              <w:spacing w:line="259" w:lineRule="auto"/>
              <w:ind w:right="395"/>
            </w:pPr>
            <w:r>
              <w:rPr>
                <w:sz w:val="24"/>
              </w:rPr>
              <w:t xml:space="preserve">Тема 7. Россия аграрная: пищевая промышленность  и общественное питание (1 час) 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07D4" w:rsidRDefault="009B5284" w:rsidP="00247F3E">
            <w:pPr>
              <w:spacing w:line="259" w:lineRule="auto"/>
              <w:ind w:left="2"/>
            </w:pPr>
            <w:r>
              <w:rPr>
                <w:sz w:val="24"/>
              </w:rPr>
              <w:t xml:space="preserve">Отраслевое </w:t>
            </w:r>
          </w:p>
        </w:tc>
        <w:tc>
          <w:tcPr>
            <w:tcW w:w="62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07D4" w:rsidRDefault="009B5284" w:rsidP="00247F3E">
            <w:pPr>
              <w:spacing w:line="259" w:lineRule="auto"/>
              <w:ind w:right="106"/>
            </w:pPr>
            <w:r>
              <w:rPr>
                <w:sz w:val="24"/>
              </w:rPr>
              <w:t xml:space="preserve">Продолжение знакомства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с ролью сельского хозяйства в экономике нашей страны. Достижения России в рассматриваемых отраслях аграрной сферы, актуальные задачи и перспективы развития. Особенности работодателей, перспективная потребность в кадрах. Основные профессии и содержание профессиональной деятельности. Варианты профессионального образования.  Рассматриваются такие направления, как пищевая промышленность и общественное питание. </w:t>
            </w:r>
          </w:p>
        </w:tc>
        <w:tc>
          <w:tcPr>
            <w:tcW w:w="406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7D4" w:rsidRDefault="009B5284" w:rsidP="00247F3E">
            <w:pPr>
              <w:spacing w:line="259" w:lineRule="auto"/>
              <w:ind w:right="107"/>
            </w:pPr>
            <w:r>
              <w:rPr>
                <w:sz w:val="24"/>
              </w:rPr>
              <w:t xml:space="preserve"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 Групповая работа, обсуждение. Работа под руководством педагога, самостоятельная работа. </w:t>
            </w:r>
          </w:p>
        </w:tc>
      </w:tr>
      <w:tr w:rsidR="008507D4" w:rsidTr="00247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7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8507D4" w:rsidRDefault="008507D4" w:rsidP="00247F3E">
            <w:pPr>
              <w:spacing w:after="160" w:line="259" w:lineRule="auto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07D4" w:rsidRDefault="008507D4" w:rsidP="00247F3E">
            <w:pPr>
              <w:spacing w:after="160" w:line="259" w:lineRule="auto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8507D4" w:rsidRDefault="008507D4" w:rsidP="00247F3E">
            <w:pPr>
              <w:spacing w:after="160" w:line="259" w:lineRule="auto"/>
            </w:pPr>
          </w:p>
        </w:tc>
        <w:tc>
          <w:tcPr>
            <w:tcW w:w="6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07D4" w:rsidRDefault="009B5284" w:rsidP="00247F3E">
            <w:pPr>
              <w:spacing w:line="279" w:lineRule="auto"/>
            </w:pPr>
            <w:r>
              <w:rPr>
                <w:i/>
                <w:sz w:val="24"/>
              </w:rPr>
              <w:t xml:space="preserve">6-7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Общая характеристика отраслей: пищевая промышленность и общественное питание. </w:t>
            </w:r>
          </w:p>
          <w:p w:rsidR="008507D4" w:rsidRDefault="009B5284" w:rsidP="00247F3E">
            <w:pPr>
              <w:spacing w:line="258" w:lineRule="auto"/>
              <w:ind w:right="105"/>
            </w:pPr>
            <w:r>
              <w:rPr>
                <w:sz w:val="24"/>
              </w:rPr>
              <w:t>Значимость отраслей в экономике страны, основные профессии, представленные в отраслях. Знания, нужные  в работе профессионалов отрасли. 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отраслях.</w:t>
            </w:r>
            <w:r>
              <w:rPr>
                <w:b/>
                <w:sz w:val="24"/>
              </w:rPr>
              <w:t xml:space="preserve"> </w:t>
            </w:r>
          </w:p>
          <w:p w:rsidR="008507D4" w:rsidRDefault="009B5284" w:rsidP="00247F3E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8507D4" w:rsidRDefault="008507D4" w:rsidP="00247F3E">
            <w:pPr>
              <w:spacing w:after="160" w:line="259" w:lineRule="auto"/>
            </w:pPr>
          </w:p>
        </w:tc>
      </w:tr>
      <w:tr w:rsidR="008507D4" w:rsidTr="00247F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4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56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07D4" w:rsidRDefault="008507D4" w:rsidP="00247F3E">
            <w:pPr>
              <w:spacing w:after="160" w:line="259" w:lineRule="auto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507D4" w:rsidRDefault="008507D4" w:rsidP="00247F3E">
            <w:pPr>
              <w:spacing w:after="160" w:line="259" w:lineRule="auto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7D4" w:rsidRDefault="008507D4" w:rsidP="00247F3E">
            <w:pPr>
              <w:spacing w:after="160" w:line="259" w:lineRule="auto"/>
            </w:pPr>
          </w:p>
        </w:tc>
        <w:tc>
          <w:tcPr>
            <w:tcW w:w="6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07D4" w:rsidRDefault="009B5284" w:rsidP="00247F3E">
            <w:pPr>
              <w:spacing w:line="250" w:lineRule="auto"/>
              <w:ind w:right="104"/>
            </w:pPr>
            <w:r>
              <w:rPr>
                <w:i/>
                <w:sz w:val="24"/>
              </w:rPr>
              <w:t xml:space="preserve">8-9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 в подготовке специалистов: профильность общего обучения, направления подготовки в профессиональных образовательных организациях. </w:t>
            </w:r>
          </w:p>
          <w:p w:rsidR="008507D4" w:rsidRDefault="009B5284" w:rsidP="00247F3E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507D4" w:rsidRDefault="008507D4" w:rsidP="00247F3E">
            <w:pPr>
              <w:spacing w:after="160" w:line="259" w:lineRule="auto"/>
            </w:pPr>
          </w:p>
        </w:tc>
      </w:tr>
    </w:tbl>
    <w:p w:rsidR="008507D4" w:rsidRDefault="008507D4">
      <w:pPr>
        <w:spacing w:after="0"/>
        <w:ind w:left="-1133" w:right="12"/>
      </w:pPr>
    </w:p>
    <w:tbl>
      <w:tblPr>
        <w:tblStyle w:val="TableGrid"/>
        <w:tblW w:w="15122" w:type="dxa"/>
        <w:tblInd w:w="5" w:type="dxa"/>
        <w:tblCellMar>
          <w:top w:w="14" w:type="dxa"/>
          <w:left w:w="108" w:type="dxa"/>
        </w:tblCellMar>
        <w:tblLook w:val="04A0" w:firstRow="1" w:lastRow="0" w:firstColumn="1" w:lastColumn="0" w:noHBand="0" w:noVBand="1"/>
      </w:tblPr>
      <w:tblGrid>
        <w:gridCol w:w="572"/>
        <w:gridCol w:w="2542"/>
        <w:gridCol w:w="1702"/>
        <w:gridCol w:w="6245"/>
        <w:gridCol w:w="4061"/>
      </w:tblGrid>
      <w:tr w:rsidR="008507D4" w:rsidTr="00247F3E">
        <w:trPr>
          <w:trHeight w:val="56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19" w:line="259" w:lineRule="auto"/>
              <w:ind w:left="2"/>
            </w:pPr>
            <w:r>
              <w:rPr>
                <w:b/>
                <w:sz w:val="24"/>
              </w:rPr>
              <w:t xml:space="preserve">№ </w:t>
            </w:r>
          </w:p>
          <w:p w:rsidR="008507D4" w:rsidRDefault="009B5284">
            <w:pPr>
              <w:spacing w:line="259" w:lineRule="auto"/>
              <w:ind w:left="2"/>
            </w:pP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 xml:space="preserve">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2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r>
              <w:rPr>
                <w:b/>
                <w:sz w:val="24"/>
              </w:rPr>
              <w:tab/>
              <w:t xml:space="preserve">деятельности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 xml:space="preserve"> </w:t>
            </w:r>
          </w:p>
        </w:tc>
      </w:tr>
      <w:tr w:rsidR="008507D4" w:rsidTr="00247F3E">
        <w:trPr>
          <w:trHeight w:val="2422"/>
        </w:trPr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2"/>
            </w:pPr>
            <w:r>
              <w:t>8.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1" w:line="238" w:lineRule="auto"/>
            </w:pPr>
            <w:r>
              <w:rPr>
                <w:sz w:val="24"/>
              </w:rPr>
              <w:t xml:space="preserve">Тема 8. Россия здоровая: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биотехнологии, экология (1 час)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2"/>
            </w:pPr>
            <w:r>
              <w:rPr>
                <w:sz w:val="24"/>
              </w:rPr>
              <w:t xml:space="preserve">Отраслевое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78" w:lineRule="auto"/>
            </w:pPr>
            <w:r>
              <w:rPr>
                <w:sz w:val="24"/>
              </w:rPr>
              <w:t xml:space="preserve">Знакомство обучающихся с ролью рассматриваемых отраслей в экономике нашей страны. Достижения России  </w:t>
            </w:r>
          </w:p>
          <w:p w:rsidR="008507D4" w:rsidRDefault="009B5284">
            <w:pPr>
              <w:spacing w:line="259" w:lineRule="auto"/>
              <w:ind w:right="108"/>
            </w:pPr>
            <w:r>
              <w:rPr>
                <w:sz w:val="24"/>
              </w:rPr>
              <w:t xml:space="preserve">в отраслях «биотехнологии», «экология», актуальные задачи и перспективы развития. Особенности работодателей,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</w:t>
            </w:r>
            <w:r>
              <w:rPr>
                <w:sz w:val="24"/>
              </w:rPr>
              <w:lastRenderedPageBreak/>
              <w:t>образования.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right="107"/>
            </w:pPr>
            <w:r>
              <w:rPr>
                <w:sz w:val="24"/>
              </w:rPr>
              <w:lastRenderedPageBreak/>
              <w:t xml:space="preserve"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 Групповая работа, обсуждение. Работа под руководством педагога, </w:t>
            </w:r>
            <w:r>
              <w:rPr>
                <w:sz w:val="24"/>
              </w:rPr>
              <w:lastRenderedPageBreak/>
              <w:t xml:space="preserve">самостоятельная работа. </w:t>
            </w:r>
          </w:p>
        </w:tc>
      </w:tr>
      <w:tr w:rsidR="008507D4" w:rsidTr="00247F3E">
        <w:trPr>
          <w:trHeight w:val="5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75" w:lineRule="auto"/>
            </w:pPr>
            <w:r>
              <w:rPr>
                <w:i/>
                <w:sz w:val="24"/>
              </w:rPr>
              <w:t xml:space="preserve">6-7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Общая характеристика отраслей: биотехнологии  и экология.</w:t>
            </w:r>
            <w:r>
              <w:rPr>
                <w:b/>
                <w:sz w:val="24"/>
              </w:rPr>
              <w:t xml:space="preserve"> </w:t>
            </w:r>
          </w:p>
          <w:p w:rsidR="008507D4" w:rsidRDefault="009B5284" w:rsidP="00247F3E">
            <w:pPr>
              <w:spacing w:line="258" w:lineRule="auto"/>
              <w:ind w:right="108"/>
            </w:pPr>
            <w:r>
              <w:rPr>
                <w:sz w:val="24"/>
              </w:rPr>
              <w:t>Значимость отраслей в экономике страны, основные профессии, представленные в отраслях. Знания, нужные  в работе профессионалов отрасли. 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отраслях.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</w:tbl>
    <w:p w:rsidR="00FB2924" w:rsidRDefault="00FB2924" w:rsidP="00247F3E">
      <w:pPr>
        <w:spacing w:after="0"/>
        <w:ind w:right="12"/>
      </w:pPr>
    </w:p>
    <w:p w:rsidR="001330D4" w:rsidRDefault="001330D4" w:rsidP="00247F3E">
      <w:pPr>
        <w:spacing w:after="0"/>
        <w:ind w:right="12"/>
      </w:pPr>
    </w:p>
    <w:p w:rsidR="001330D4" w:rsidRDefault="001330D4" w:rsidP="00247F3E">
      <w:pPr>
        <w:spacing w:after="0"/>
        <w:ind w:right="12"/>
      </w:pPr>
    </w:p>
    <w:p w:rsidR="00FB2924" w:rsidRDefault="00FB2924">
      <w:pPr>
        <w:spacing w:after="0"/>
        <w:ind w:left="-1133" w:right="12"/>
      </w:pPr>
    </w:p>
    <w:tbl>
      <w:tblPr>
        <w:tblStyle w:val="TableGrid"/>
        <w:tblW w:w="15122" w:type="dxa"/>
        <w:tblInd w:w="5" w:type="dxa"/>
        <w:tblCellMar>
          <w:top w:w="14" w:type="dxa"/>
          <w:left w:w="23" w:type="dxa"/>
        </w:tblCellMar>
        <w:tblLook w:val="04A0" w:firstRow="1" w:lastRow="0" w:firstColumn="1" w:lastColumn="0" w:noHBand="0" w:noVBand="1"/>
      </w:tblPr>
      <w:tblGrid>
        <w:gridCol w:w="535"/>
        <w:gridCol w:w="2433"/>
        <w:gridCol w:w="1627"/>
        <w:gridCol w:w="5488"/>
        <w:gridCol w:w="3470"/>
        <w:gridCol w:w="1569"/>
      </w:tblGrid>
      <w:tr w:rsidR="008507D4" w:rsidTr="001330D4">
        <w:trPr>
          <w:trHeight w:val="2415"/>
        </w:trPr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2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85" w:right="104"/>
            </w:pPr>
            <w:r>
              <w:rPr>
                <w:i/>
                <w:sz w:val="24"/>
              </w:rPr>
              <w:t xml:space="preserve">8-9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 в подготовке специалистов: профильность общего обучения, направления подготовки в профессиональных образовательных организациях. </w:t>
            </w:r>
          </w:p>
        </w:tc>
        <w:tc>
          <w:tcPr>
            <w:tcW w:w="32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1576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  <w:tr w:rsidR="008507D4" w:rsidTr="001330D4">
        <w:trPr>
          <w:trHeight w:val="5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7F3E" w:rsidRDefault="00247F3E" w:rsidP="00247F3E">
            <w:pPr>
              <w:spacing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  <w:tr w:rsidR="00247F3E" w:rsidTr="001330D4">
        <w:trPr>
          <w:trHeight w:val="555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F3E" w:rsidRDefault="00247F3E" w:rsidP="00247F3E">
            <w:pPr>
              <w:spacing w:after="19" w:line="259" w:lineRule="auto"/>
              <w:ind w:left="87"/>
            </w:pPr>
            <w:r>
              <w:rPr>
                <w:b/>
                <w:sz w:val="24"/>
              </w:rPr>
              <w:lastRenderedPageBreak/>
              <w:t xml:space="preserve">№ </w:t>
            </w:r>
          </w:p>
          <w:p w:rsidR="00247F3E" w:rsidRDefault="00247F3E" w:rsidP="00247F3E"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7F3E" w:rsidRDefault="00247F3E" w:rsidP="00247F3E">
            <w:r>
              <w:rPr>
                <w:b/>
                <w:sz w:val="24"/>
              </w:rPr>
              <w:t>Тема, раздел курса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7F3E" w:rsidRDefault="00247F3E" w:rsidP="00247F3E">
            <w:r>
              <w:rPr>
                <w:b/>
                <w:sz w:val="24"/>
              </w:rPr>
              <w:t>Вид занятия</w:t>
            </w:r>
          </w:p>
        </w:tc>
        <w:tc>
          <w:tcPr>
            <w:tcW w:w="56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F3E" w:rsidRDefault="00247F3E" w:rsidP="00247F3E">
            <w:pPr>
              <w:ind w:left="85"/>
              <w:rPr>
                <w:sz w:val="24"/>
              </w:rPr>
            </w:pPr>
            <w:r>
              <w:rPr>
                <w:b/>
                <w:sz w:val="24"/>
              </w:rPr>
              <w:t>Основное содержание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47F3E" w:rsidRDefault="00247F3E" w:rsidP="00247F3E">
            <w:pPr>
              <w:spacing w:line="259" w:lineRule="auto"/>
              <w:ind w:left="85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247F3E" w:rsidRDefault="00247F3E" w:rsidP="00247F3E">
            <w:pPr>
              <w:spacing w:line="259" w:lineRule="auto"/>
            </w:pPr>
            <w:r>
              <w:rPr>
                <w:b/>
                <w:sz w:val="24"/>
              </w:rPr>
              <w:t xml:space="preserve">деятельности </w:t>
            </w:r>
          </w:p>
        </w:tc>
      </w:tr>
      <w:tr w:rsidR="00247F3E" w:rsidTr="001330D4">
        <w:trPr>
          <w:trHeight w:val="3048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F3E" w:rsidRDefault="00247F3E" w:rsidP="00247F3E">
            <w:pPr>
              <w:spacing w:line="259" w:lineRule="auto"/>
              <w:ind w:left="87"/>
            </w:pPr>
            <w:r>
              <w:t>9.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F3E" w:rsidRDefault="00247F3E" w:rsidP="00247F3E">
            <w:pPr>
              <w:spacing w:after="32" w:line="248" w:lineRule="auto"/>
              <w:ind w:left="85"/>
            </w:pPr>
            <w:r>
              <w:rPr>
                <w:sz w:val="24"/>
              </w:rPr>
              <w:t xml:space="preserve">Тема 9. Россия безопасная: полиция, противопожарная служба, служба спасения, охрана  </w:t>
            </w:r>
          </w:p>
          <w:p w:rsidR="00247F3E" w:rsidRDefault="00247F3E" w:rsidP="00247F3E">
            <w:pPr>
              <w:spacing w:line="259" w:lineRule="auto"/>
              <w:ind w:left="85"/>
            </w:pPr>
            <w:r>
              <w:rPr>
                <w:sz w:val="24"/>
              </w:rPr>
              <w:t xml:space="preserve">(1 час)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F3E" w:rsidRDefault="00247F3E" w:rsidP="00247F3E">
            <w:pPr>
              <w:spacing w:line="259" w:lineRule="auto"/>
              <w:ind w:left="87"/>
            </w:pPr>
            <w:r>
              <w:rPr>
                <w:sz w:val="24"/>
              </w:rPr>
              <w:t xml:space="preserve">Отраслевое </w:t>
            </w:r>
          </w:p>
        </w:tc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F3E" w:rsidRDefault="00247F3E" w:rsidP="00247F3E">
            <w:pPr>
              <w:spacing w:line="261" w:lineRule="auto"/>
              <w:ind w:left="85" w:right="108"/>
            </w:pPr>
            <w:r>
              <w:rPr>
                <w:sz w:val="24"/>
              </w:rPr>
              <w:t xml:space="preserve">Знакомство обучающихся с ролью служб безопасности  в экономике нашей страны. Достижения России  в рассматриваемых отраслях, актуальные задачи  и перспективы развития. Особенности работодателей, 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 Рассматриваются такие направления, как полиция, противопожарная служба, служба спасения, охрана. </w:t>
            </w:r>
          </w:p>
          <w:p w:rsidR="00247F3E" w:rsidRDefault="00247F3E" w:rsidP="00247F3E">
            <w:pPr>
              <w:spacing w:line="259" w:lineRule="auto"/>
              <w:ind w:left="85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F3E" w:rsidRDefault="00247F3E" w:rsidP="00247F3E">
            <w:pPr>
              <w:spacing w:line="259" w:lineRule="auto"/>
              <w:ind w:left="85" w:right="107"/>
            </w:pPr>
            <w:r>
              <w:rPr>
                <w:sz w:val="24"/>
              </w:rPr>
              <w:t xml:space="preserve"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 Групповая работа, обсуждение. Работа под руководством педагога, самостоятельная работа. </w:t>
            </w:r>
          </w:p>
        </w:tc>
      </w:tr>
    </w:tbl>
    <w:p w:rsidR="00FB2924" w:rsidRDefault="00FB2924" w:rsidP="001330D4">
      <w:pPr>
        <w:spacing w:after="0"/>
        <w:ind w:right="12"/>
      </w:pPr>
    </w:p>
    <w:tbl>
      <w:tblPr>
        <w:tblStyle w:val="TableGrid"/>
        <w:tblW w:w="15122" w:type="dxa"/>
        <w:tblInd w:w="5" w:type="dxa"/>
        <w:tblCellMar>
          <w:top w:w="51" w:type="dxa"/>
        </w:tblCellMar>
        <w:tblLook w:val="04A0" w:firstRow="1" w:lastRow="0" w:firstColumn="1" w:lastColumn="0" w:noHBand="0" w:noVBand="1"/>
      </w:tblPr>
      <w:tblGrid>
        <w:gridCol w:w="571"/>
        <w:gridCol w:w="2542"/>
        <w:gridCol w:w="1555"/>
        <w:gridCol w:w="5528"/>
        <w:gridCol w:w="3352"/>
        <w:gridCol w:w="1574"/>
      </w:tblGrid>
      <w:tr w:rsidR="008507D4" w:rsidTr="001330D4">
        <w:trPr>
          <w:trHeight w:val="2770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3" w:lineRule="auto"/>
              <w:ind w:left="108" w:right="107"/>
            </w:pPr>
            <w:r>
              <w:rPr>
                <w:i/>
                <w:sz w:val="24"/>
              </w:rPr>
              <w:t xml:space="preserve">6-7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>. Общая характеристика отраслей: полиция, противопожарная служба, служба спасения, охрана. Значимость отраслей в экономике страны, основные профессии, представленные в отраслях. Знания, нужные  в работе профессионалов отрасли. 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рассматриваемых отраслях.</w:t>
            </w:r>
            <w:r>
              <w:rPr>
                <w:b/>
                <w:sz w:val="24"/>
              </w:rPr>
              <w:t xml:space="preserve"> </w:t>
            </w:r>
          </w:p>
          <w:p w:rsidR="008507D4" w:rsidRDefault="009B5284">
            <w:pPr>
              <w:spacing w:line="259" w:lineRule="auto"/>
              <w:ind w:left="108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3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  <w:tr w:rsidR="008507D4" w:rsidTr="001330D4">
        <w:trPr>
          <w:trHeight w:val="22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108" w:right="104"/>
            </w:pPr>
            <w:r>
              <w:rPr>
                <w:i/>
                <w:sz w:val="24"/>
              </w:rPr>
              <w:t xml:space="preserve">8-9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 в подготовке специалистов: профильность общего обучения, направления подготовки в профессиональных образовательных организациях. </w:t>
            </w:r>
          </w:p>
        </w:tc>
        <w:tc>
          <w:tcPr>
            <w:tcW w:w="3352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  <w:tr w:rsidR="008507D4" w:rsidTr="001330D4">
        <w:trPr>
          <w:trHeight w:val="1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15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line="259" w:lineRule="auto"/>
              <w:ind w:left="108"/>
            </w:pPr>
          </w:p>
        </w:tc>
        <w:tc>
          <w:tcPr>
            <w:tcW w:w="33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</w:tbl>
    <w:p w:rsidR="008507D4" w:rsidRDefault="008507D4">
      <w:pPr>
        <w:spacing w:after="0"/>
        <w:ind w:left="-1133" w:right="12"/>
      </w:pPr>
    </w:p>
    <w:p w:rsidR="00FB2924" w:rsidRDefault="00FB2924">
      <w:pPr>
        <w:spacing w:after="0"/>
        <w:ind w:left="-1133" w:right="12"/>
      </w:pPr>
    </w:p>
    <w:p w:rsidR="001330D4" w:rsidRDefault="001330D4">
      <w:pPr>
        <w:spacing w:after="0"/>
        <w:ind w:left="-1133" w:right="12"/>
      </w:pPr>
    </w:p>
    <w:p w:rsidR="001330D4" w:rsidRDefault="001330D4">
      <w:pPr>
        <w:spacing w:after="0"/>
        <w:ind w:left="-1133" w:right="12"/>
      </w:pPr>
    </w:p>
    <w:p w:rsidR="001330D4" w:rsidRDefault="001330D4">
      <w:pPr>
        <w:spacing w:after="0"/>
        <w:ind w:left="-1133" w:right="12"/>
      </w:pPr>
    </w:p>
    <w:p w:rsidR="001330D4" w:rsidRDefault="001330D4">
      <w:pPr>
        <w:spacing w:after="0"/>
        <w:ind w:left="-1133" w:right="12"/>
      </w:pPr>
    </w:p>
    <w:p w:rsidR="001330D4" w:rsidRDefault="001330D4">
      <w:pPr>
        <w:spacing w:after="0"/>
        <w:ind w:left="-1133" w:right="12"/>
      </w:pPr>
    </w:p>
    <w:p w:rsidR="001330D4" w:rsidRDefault="001330D4">
      <w:pPr>
        <w:spacing w:after="0"/>
        <w:ind w:left="-1133" w:right="12"/>
      </w:pPr>
    </w:p>
    <w:p w:rsidR="001330D4" w:rsidRDefault="001330D4">
      <w:pPr>
        <w:spacing w:after="0"/>
        <w:ind w:left="-1133" w:right="12"/>
      </w:pPr>
    </w:p>
    <w:p w:rsidR="001330D4" w:rsidRDefault="001330D4">
      <w:pPr>
        <w:spacing w:after="0"/>
        <w:ind w:left="-1133" w:right="12"/>
      </w:pPr>
    </w:p>
    <w:p w:rsidR="001330D4" w:rsidRDefault="001330D4">
      <w:pPr>
        <w:spacing w:after="0"/>
        <w:ind w:left="-1133" w:right="12"/>
      </w:pPr>
    </w:p>
    <w:p w:rsidR="001330D4" w:rsidRDefault="001330D4">
      <w:pPr>
        <w:spacing w:after="0"/>
        <w:ind w:left="-1133" w:right="12"/>
      </w:pPr>
    </w:p>
    <w:p w:rsidR="001330D4" w:rsidRDefault="001330D4">
      <w:pPr>
        <w:spacing w:after="0"/>
        <w:ind w:left="-1133" w:right="12"/>
      </w:pPr>
    </w:p>
    <w:p w:rsidR="001330D4" w:rsidRDefault="001330D4">
      <w:pPr>
        <w:spacing w:after="0"/>
        <w:ind w:left="-1133" w:right="12"/>
      </w:pPr>
    </w:p>
    <w:p w:rsidR="001330D4" w:rsidRDefault="001330D4">
      <w:pPr>
        <w:spacing w:after="0"/>
        <w:ind w:left="-1133" w:right="12"/>
      </w:pPr>
    </w:p>
    <w:p w:rsidR="00FB2924" w:rsidRDefault="00FB2924">
      <w:pPr>
        <w:spacing w:after="0"/>
        <w:ind w:left="-1133" w:right="12"/>
      </w:pPr>
    </w:p>
    <w:p w:rsidR="00FB2924" w:rsidRDefault="00FB2924">
      <w:pPr>
        <w:spacing w:after="0"/>
        <w:ind w:left="-1133" w:right="12"/>
      </w:pPr>
    </w:p>
    <w:tbl>
      <w:tblPr>
        <w:tblStyle w:val="TableGrid"/>
        <w:tblW w:w="15122" w:type="dxa"/>
        <w:tblInd w:w="5" w:type="dxa"/>
        <w:tblCellMar>
          <w:top w:w="13" w:type="dxa"/>
          <w:left w:w="108" w:type="dxa"/>
        </w:tblCellMar>
        <w:tblLook w:val="04A0" w:firstRow="1" w:lastRow="0" w:firstColumn="1" w:lastColumn="0" w:noHBand="0" w:noVBand="1"/>
      </w:tblPr>
      <w:tblGrid>
        <w:gridCol w:w="547"/>
        <w:gridCol w:w="2909"/>
        <w:gridCol w:w="2536"/>
        <w:gridCol w:w="5381"/>
        <w:gridCol w:w="3749"/>
      </w:tblGrid>
      <w:tr w:rsidR="008507D4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19" w:line="259" w:lineRule="auto"/>
              <w:ind w:left="2"/>
            </w:pPr>
            <w:r>
              <w:rPr>
                <w:b/>
                <w:sz w:val="24"/>
              </w:rPr>
              <w:t xml:space="preserve">№ </w:t>
            </w:r>
          </w:p>
          <w:p w:rsidR="008507D4" w:rsidRDefault="009B5284">
            <w:pPr>
              <w:spacing w:line="259" w:lineRule="auto"/>
              <w:ind w:left="2"/>
            </w:pP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 xml:space="preserve">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2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r>
              <w:rPr>
                <w:b/>
                <w:sz w:val="24"/>
              </w:rPr>
              <w:tab/>
              <w:t xml:space="preserve">деятельности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 xml:space="preserve"> </w:t>
            </w:r>
          </w:p>
        </w:tc>
      </w:tr>
      <w:tr w:rsidR="008507D4">
        <w:trPr>
          <w:trHeight w:val="415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2"/>
            </w:pPr>
            <w:r>
              <w:lastRenderedPageBreak/>
              <w:t>10.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Тема 10. </w:t>
            </w:r>
            <w:proofErr w:type="spellStart"/>
            <w:r>
              <w:rPr>
                <w:sz w:val="24"/>
              </w:rPr>
              <w:t>Практикоориентированное</w:t>
            </w:r>
            <w:proofErr w:type="spellEnd"/>
            <w:r>
              <w:rPr>
                <w:sz w:val="24"/>
              </w:rPr>
              <w:t xml:space="preserve"> занятие (1 час)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2"/>
            </w:pPr>
            <w:proofErr w:type="spellStart"/>
            <w:r>
              <w:rPr>
                <w:sz w:val="24"/>
              </w:rPr>
              <w:t>Практикоориентирован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32" w:line="251" w:lineRule="auto"/>
              <w:ind w:right="107"/>
            </w:pPr>
            <w:r>
              <w:rPr>
                <w:sz w:val="24"/>
              </w:rPr>
              <w:t xml:space="preserve">Занятие направлено на углубление представлений  о профессиях в изученных областях. Педагогу предлагается выбор в тематике занятия из двух возможных. </w:t>
            </w:r>
          </w:p>
          <w:p w:rsidR="008507D4" w:rsidRDefault="009B5284">
            <w:pPr>
              <w:tabs>
                <w:tab w:val="center" w:pos="2276"/>
                <w:tab w:val="center" w:pos="3495"/>
                <w:tab w:val="center" w:pos="4326"/>
                <w:tab w:val="right" w:pos="6137"/>
              </w:tabs>
              <w:spacing w:after="29" w:line="259" w:lineRule="auto"/>
            </w:pPr>
            <w:r>
              <w:rPr>
                <w:sz w:val="24"/>
              </w:rPr>
              <w:t xml:space="preserve">Обучающиеся </w:t>
            </w:r>
            <w:r>
              <w:rPr>
                <w:sz w:val="24"/>
              </w:rPr>
              <w:tab/>
              <w:t xml:space="preserve">получают </w:t>
            </w:r>
            <w:r>
              <w:rPr>
                <w:sz w:val="24"/>
              </w:rPr>
              <w:tab/>
              <w:t xml:space="preserve">задания </w:t>
            </w:r>
            <w:r>
              <w:rPr>
                <w:sz w:val="24"/>
              </w:rPr>
              <w:tab/>
              <w:t xml:space="preserve">от </w:t>
            </w:r>
            <w:r>
              <w:rPr>
                <w:sz w:val="24"/>
              </w:rPr>
              <w:tab/>
              <w:t xml:space="preserve">специалиста  </w:t>
            </w:r>
          </w:p>
          <w:p w:rsidR="008507D4" w:rsidRDefault="009B5284">
            <w:pPr>
              <w:spacing w:after="31" w:line="252" w:lineRule="auto"/>
              <w:ind w:right="104"/>
            </w:pPr>
            <w:r>
              <w:rPr>
                <w:sz w:val="24"/>
              </w:rPr>
              <w:t xml:space="preserve">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 </w:t>
            </w:r>
          </w:p>
          <w:p w:rsidR="008507D4" w:rsidRDefault="009B5284">
            <w:pPr>
              <w:spacing w:line="259" w:lineRule="auto"/>
              <w:ind w:right="613"/>
            </w:pPr>
            <w:r>
              <w:rPr>
                <w:sz w:val="24"/>
              </w:rPr>
              <w:t xml:space="preserve">На материале профессий из отраслей (на выбор):  - пищевая промышленность и общественное питание;  - биотехнологии и экология.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46" w:line="238" w:lineRule="auto"/>
              <w:ind w:right="109"/>
            </w:pPr>
            <w:r>
              <w:rPr>
                <w:sz w:val="24"/>
              </w:rPr>
              <w:t xml:space="preserve">Знакомство с профессиями из изученных отраслей на основе материалов от работодателей. </w:t>
            </w:r>
          </w:p>
          <w:p w:rsidR="008507D4" w:rsidRDefault="009B5284">
            <w:pPr>
              <w:tabs>
                <w:tab w:val="right" w:pos="3953"/>
              </w:tabs>
              <w:spacing w:line="259" w:lineRule="auto"/>
            </w:pPr>
            <w:r>
              <w:rPr>
                <w:sz w:val="24"/>
              </w:rPr>
              <w:t xml:space="preserve">Выполнение </w:t>
            </w:r>
            <w:r>
              <w:rPr>
                <w:sz w:val="24"/>
              </w:rPr>
              <w:tab/>
              <w:t>практико-</w:t>
            </w:r>
          </w:p>
          <w:p w:rsidR="008507D4" w:rsidRDefault="009B5284">
            <w:pPr>
              <w:spacing w:line="246" w:lineRule="auto"/>
              <w:ind w:right="109"/>
            </w:pPr>
            <w:r>
              <w:rPr>
                <w:sz w:val="24"/>
              </w:rPr>
              <w:t xml:space="preserve">ориентированных заданий различной направленности (аналитических, исследовательских, моделирующих). Анализ профессий из изученных отраслей на основе «формулы профессий».  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</w:tr>
      <w:tr w:rsidR="008507D4">
        <w:trPr>
          <w:trHeight w:val="2494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2"/>
            </w:pPr>
            <w:r>
              <w:t>11.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45" w:line="238" w:lineRule="auto"/>
            </w:pPr>
            <w:r>
              <w:rPr>
                <w:sz w:val="24"/>
              </w:rPr>
              <w:t xml:space="preserve">Тема 11. Россия комфортная: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транспорт (1 час)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2"/>
            </w:pPr>
            <w:r>
              <w:rPr>
                <w:sz w:val="24"/>
              </w:rPr>
              <w:t xml:space="preserve">Отраслевое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0" w:lineRule="auto"/>
              <w:ind w:right="106"/>
            </w:pPr>
            <w:r>
              <w:rPr>
                <w:sz w:val="24"/>
              </w:rPr>
              <w:t xml:space="preserve">Знакомство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с ролью комфортной среды  в экономике нашей страны. Достижения России в отраслях комфортной среды, актуальные задачи и перспективы развития. Крупнейшие работодатели в отрасли «Транспорт»,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 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right="107"/>
            </w:pPr>
            <w:r>
              <w:rPr>
                <w:sz w:val="24"/>
              </w:rPr>
              <w:t xml:space="preserve"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 Групповая работа, обсуждение. Работа под руководством педагога, самостоятельная работа. </w:t>
            </w:r>
          </w:p>
        </w:tc>
      </w:tr>
      <w:tr w:rsidR="008507D4">
        <w:trPr>
          <w:trHeight w:val="22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2" w:lineRule="auto"/>
              <w:ind w:right="108"/>
            </w:pPr>
            <w:r>
              <w:rPr>
                <w:i/>
                <w:sz w:val="24"/>
              </w:rPr>
              <w:t xml:space="preserve">6-7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Общая характеристика отрасли: транспорт. Значимость отрасли в экономике страны, основные профессии, представленные в ней. Знания, нужные  в работе профессионалов отрасли. 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</w:tbl>
    <w:p w:rsidR="008507D4" w:rsidRDefault="008507D4">
      <w:pPr>
        <w:spacing w:after="0"/>
        <w:ind w:left="-1133" w:right="12"/>
      </w:pPr>
    </w:p>
    <w:tbl>
      <w:tblPr>
        <w:tblStyle w:val="TableGrid"/>
        <w:tblW w:w="15122" w:type="dxa"/>
        <w:tblInd w:w="5" w:type="dxa"/>
        <w:tblCellMar>
          <w:top w:w="13" w:type="dxa"/>
          <w:left w:w="23" w:type="dxa"/>
        </w:tblCellMar>
        <w:tblLook w:val="04A0" w:firstRow="1" w:lastRow="0" w:firstColumn="1" w:lastColumn="0" w:noHBand="0" w:noVBand="1"/>
      </w:tblPr>
      <w:tblGrid>
        <w:gridCol w:w="571"/>
        <w:gridCol w:w="2542"/>
        <w:gridCol w:w="1702"/>
        <w:gridCol w:w="6245"/>
        <w:gridCol w:w="2465"/>
        <w:gridCol w:w="1597"/>
      </w:tblGrid>
      <w:tr w:rsidR="008507D4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19" w:line="259" w:lineRule="auto"/>
              <w:ind w:left="87"/>
            </w:pPr>
            <w:r>
              <w:rPr>
                <w:b/>
                <w:sz w:val="24"/>
              </w:rPr>
              <w:t xml:space="preserve">№ </w:t>
            </w:r>
          </w:p>
          <w:p w:rsidR="008507D4" w:rsidRDefault="009B5284">
            <w:pPr>
              <w:spacing w:line="259" w:lineRule="auto"/>
              <w:ind w:left="87"/>
            </w:pP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 xml:space="preserve">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85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87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85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07D4" w:rsidRDefault="009B5284">
            <w:pPr>
              <w:spacing w:line="259" w:lineRule="auto"/>
              <w:ind w:left="85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деятельности </w:t>
            </w:r>
          </w:p>
        </w:tc>
      </w:tr>
      <w:tr w:rsidR="008507D4" w:rsidTr="001330D4">
        <w:trPr>
          <w:trHeight w:val="2411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44" w:lineRule="auto"/>
              <w:ind w:left="85" w:right="107"/>
            </w:pPr>
            <w:r>
              <w:rPr>
                <w:i/>
                <w:sz w:val="24"/>
              </w:rPr>
              <w:t xml:space="preserve">8-9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профильность общего обучения, направления подготовки в профессиональных образовательных организациях. </w:t>
            </w:r>
          </w:p>
          <w:p w:rsidR="008507D4" w:rsidRDefault="009B5284">
            <w:pPr>
              <w:spacing w:line="259" w:lineRule="auto"/>
              <w:ind w:left="85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  <w:tr w:rsidR="008507D4"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line="259" w:lineRule="auto"/>
              <w:ind w:left="85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  <w:tr w:rsidR="008507D4">
        <w:trPr>
          <w:trHeight w:val="2705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87"/>
            </w:pPr>
            <w:r>
              <w:lastRenderedPageBreak/>
              <w:t>12.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85" w:right="150"/>
            </w:pPr>
            <w:r>
              <w:rPr>
                <w:sz w:val="24"/>
              </w:rPr>
              <w:t xml:space="preserve">Тема 12. Россия здоровая: медицина  и фармация (1 час)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87"/>
            </w:pPr>
            <w:r>
              <w:rPr>
                <w:sz w:val="24"/>
              </w:rPr>
              <w:t xml:space="preserve">Отраслевое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44" w:lineRule="auto"/>
              <w:ind w:left="85" w:right="106"/>
            </w:pPr>
            <w:r>
              <w:rPr>
                <w:sz w:val="24"/>
              </w:rPr>
              <w:t xml:space="preserve">Знакомство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 Рассматриваются такие направления, как медицина и фармация. </w:t>
            </w:r>
          </w:p>
          <w:p w:rsidR="008507D4" w:rsidRDefault="009B5284">
            <w:pPr>
              <w:spacing w:line="259" w:lineRule="auto"/>
              <w:ind w:left="85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85" w:right="107"/>
            </w:pPr>
            <w:r>
              <w:rPr>
                <w:sz w:val="24"/>
              </w:rPr>
              <w:t xml:space="preserve"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 Групповая работа, обсуждение. Работа под руководством педагога, самостоятельная работа. </w:t>
            </w:r>
          </w:p>
        </w:tc>
      </w:tr>
      <w:tr w:rsidR="008507D4">
        <w:trPr>
          <w:trHeight w:val="249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75" w:lineRule="auto"/>
              <w:ind w:left="85"/>
            </w:pPr>
            <w:r>
              <w:rPr>
                <w:i/>
                <w:sz w:val="24"/>
              </w:rPr>
              <w:t xml:space="preserve">6-7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Общая характеристика отраслей: медицина  и фармация. </w:t>
            </w:r>
          </w:p>
          <w:p w:rsidR="008507D4" w:rsidRDefault="009B5284">
            <w:pPr>
              <w:spacing w:line="259" w:lineRule="auto"/>
              <w:ind w:left="85" w:right="108"/>
            </w:pPr>
            <w:r>
              <w:rPr>
                <w:sz w:val="24"/>
              </w:rPr>
              <w:t xml:space="preserve">Значимость отраслей в экономике страны, основные профессии, представленные в отраслях. Знания, нужные  в работе профессионалов отрасли. 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отраслях медицина и фармация.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</w:tbl>
    <w:p w:rsidR="008507D4" w:rsidRDefault="008507D4">
      <w:pPr>
        <w:spacing w:after="0"/>
        <w:ind w:left="-1133" w:right="12"/>
      </w:pPr>
    </w:p>
    <w:tbl>
      <w:tblPr>
        <w:tblStyle w:val="TableGrid"/>
        <w:tblW w:w="15122" w:type="dxa"/>
        <w:tblInd w:w="5" w:type="dxa"/>
        <w:tblCellMar>
          <w:top w:w="13" w:type="dxa"/>
          <w:left w:w="23" w:type="dxa"/>
        </w:tblCellMar>
        <w:tblLook w:val="04A0" w:firstRow="1" w:lastRow="0" w:firstColumn="1" w:lastColumn="0" w:noHBand="0" w:noVBand="1"/>
      </w:tblPr>
      <w:tblGrid>
        <w:gridCol w:w="571"/>
        <w:gridCol w:w="2542"/>
        <w:gridCol w:w="1702"/>
        <w:gridCol w:w="6245"/>
        <w:gridCol w:w="2465"/>
        <w:gridCol w:w="1597"/>
      </w:tblGrid>
      <w:tr w:rsidR="008507D4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19" w:line="259" w:lineRule="auto"/>
              <w:ind w:left="87"/>
            </w:pPr>
            <w:r>
              <w:rPr>
                <w:b/>
                <w:sz w:val="24"/>
              </w:rPr>
              <w:t xml:space="preserve">№ </w:t>
            </w:r>
          </w:p>
          <w:p w:rsidR="008507D4" w:rsidRDefault="009B5284">
            <w:pPr>
              <w:spacing w:line="259" w:lineRule="auto"/>
              <w:ind w:left="87"/>
            </w:pP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 xml:space="preserve">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85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87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85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07D4" w:rsidRDefault="009B5284">
            <w:pPr>
              <w:spacing w:line="259" w:lineRule="auto"/>
              <w:ind w:left="85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деятельности </w:t>
            </w:r>
          </w:p>
        </w:tc>
      </w:tr>
      <w:tr w:rsidR="008507D4">
        <w:trPr>
          <w:trHeight w:val="2494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0" w:lineRule="auto"/>
              <w:ind w:left="85" w:right="104"/>
            </w:pPr>
            <w:r>
              <w:rPr>
                <w:i/>
                <w:sz w:val="24"/>
              </w:rPr>
              <w:t xml:space="preserve">8-9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 в подготовке специалистов: профильность общего обучения, направления подготовки в профессиональных образовательных организациях. </w:t>
            </w:r>
          </w:p>
          <w:p w:rsidR="008507D4" w:rsidRDefault="009B5284">
            <w:pPr>
              <w:spacing w:line="259" w:lineRule="auto"/>
              <w:ind w:left="85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  <w:tr w:rsidR="008507D4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48" w:lineRule="auto"/>
              <w:ind w:left="85" w:right="106"/>
            </w:pPr>
            <w:r>
              <w:rPr>
                <w:i/>
                <w:sz w:val="24"/>
              </w:rPr>
              <w:t xml:space="preserve">10-11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Профессионально важные качества  и особенности построения карьеры в сфере здравоохранения. Возможности высшего и среднего профессионального образования в подготовке специалистов для отраслей медицина и фармация. </w:t>
            </w:r>
          </w:p>
          <w:p w:rsidR="008507D4" w:rsidRDefault="009B5284">
            <w:pPr>
              <w:spacing w:line="259" w:lineRule="auto"/>
              <w:ind w:left="85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  <w:tr w:rsidR="008507D4">
        <w:trPr>
          <w:trHeight w:val="2218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87"/>
            </w:pPr>
            <w:r>
              <w:t>13.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20" w:line="258" w:lineRule="auto"/>
              <w:ind w:left="85"/>
            </w:pPr>
            <w:r>
              <w:rPr>
                <w:sz w:val="24"/>
              </w:rPr>
              <w:t xml:space="preserve">Тема 13. Россия деловая: предпринимательство </w:t>
            </w:r>
          </w:p>
          <w:p w:rsidR="008507D4" w:rsidRDefault="009B5284">
            <w:pPr>
              <w:spacing w:line="259" w:lineRule="auto"/>
              <w:ind w:left="85"/>
            </w:pPr>
            <w:r>
              <w:rPr>
                <w:sz w:val="24"/>
              </w:rPr>
              <w:t xml:space="preserve">(1 час)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87"/>
            </w:pPr>
            <w:r>
              <w:rPr>
                <w:sz w:val="24"/>
              </w:rPr>
              <w:t xml:space="preserve">Отраслевое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45" w:lineRule="auto"/>
              <w:ind w:left="85" w:right="108"/>
            </w:pPr>
            <w:r>
              <w:rPr>
                <w:sz w:val="24"/>
              </w:rPr>
              <w:t xml:space="preserve">Знакомство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с ролью деловой сферы  в экономике нашей страны. Достижения России в отрасли предпринимательства, актуальные задачи и перспективы развития. Основные профессии и содержание профессиональной деятельности. Варианты профессионального образования.  Рассматриваются такие направления, как предпринимательство. </w:t>
            </w:r>
          </w:p>
          <w:p w:rsidR="008507D4" w:rsidRDefault="009B5284">
            <w:pPr>
              <w:spacing w:line="259" w:lineRule="auto"/>
              <w:ind w:left="85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28" w:line="254" w:lineRule="auto"/>
              <w:ind w:left="85" w:right="107"/>
            </w:pPr>
            <w:r>
              <w:rPr>
                <w:sz w:val="24"/>
              </w:rPr>
              <w:t xml:space="preserve"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 </w:t>
            </w:r>
          </w:p>
          <w:p w:rsidR="008507D4" w:rsidRDefault="009B5284">
            <w:pPr>
              <w:spacing w:line="259" w:lineRule="auto"/>
              <w:ind w:left="85" w:right="113"/>
            </w:pPr>
            <w:r>
              <w:rPr>
                <w:sz w:val="24"/>
              </w:rPr>
              <w:t xml:space="preserve">Групповая работа, обсуждение. Работа под руководством педагога, самостоятельная работа. </w:t>
            </w:r>
          </w:p>
        </w:tc>
      </w:tr>
      <w:tr w:rsidR="008507D4">
        <w:trPr>
          <w:trHeight w:val="203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83" w:lineRule="auto"/>
              <w:ind w:left="85"/>
            </w:pPr>
            <w:r>
              <w:rPr>
                <w:i/>
                <w:sz w:val="24"/>
              </w:rPr>
              <w:t xml:space="preserve">6-7 </w:t>
            </w:r>
            <w:r>
              <w:rPr>
                <w:i/>
                <w:sz w:val="24"/>
              </w:rPr>
              <w:tab/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Общая </w:t>
            </w:r>
            <w:r>
              <w:rPr>
                <w:sz w:val="24"/>
              </w:rPr>
              <w:tab/>
              <w:t xml:space="preserve">характеристика </w:t>
            </w:r>
            <w:r>
              <w:rPr>
                <w:sz w:val="24"/>
              </w:rPr>
              <w:tab/>
              <w:t xml:space="preserve">отрасли предпринимательство. </w:t>
            </w:r>
          </w:p>
          <w:p w:rsidR="008507D4" w:rsidRDefault="009B5284">
            <w:pPr>
              <w:spacing w:after="30" w:line="252" w:lineRule="auto"/>
              <w:ind w:left="85" w:right="108"/>
            </w:pPr>
            <w:r>
              <w:rPr>
                <w:sz w:val="24"/>
              </w:rPr>
              <w:t xml:space="preserve">Значимость отраслей в экономике страны, основные профессии, представленные в отраслях. Знания, нужные  в работе профессионалов отрасли.  Интересы, привычки, хобби, помогающие стать успешными профессионалами. </w:t>
            </w:r>
          </w:p>
          <w:p w:rsidR="008507D4" w:rsidRDefault="009B5284">
            <w:pPr>
              <w:spacing w:line="259" w:lineRule="auto"/>
              <w:ind w:left="85"/>
            </w:pPr>
            <w:r>
              <w:rPr>
                <w:sz w:val="24"/>
              </w:rPr>
              <w:t xml:space="preserve">Школьные предметы 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8507D4">
            <w:pPr>
              <w:spacing w:after="160" w:line="259" w:lineRule="auto"/>
            </w:pPr>
          </w:p>
        </w:tc>
      </w:tr>
    </w:tbl>
    <w:p w:rsidR="008507D4" w:rsidRDefault="008507D4">
      <w:pPr>
        <w:spacing w:after="0"/>
        <w:ind w:left="-1133" w:right="12"/>
      </w:pPr>
    </w:p>
    <w:tbl>
      <w:tblPr>
        <w:tblStyle w:val="TableGrid"/>
        <w:tblW w:w="15122" w:type="dxa"/>
        <w:tblInd w:w="5" w:type="dxa"/>
        <w:tblCellMar>
          <w:top w:w="13" w:type="dxa"/>
          <w:left w:w="23" w:type="dxa"/>
        </w:tblCellMar>
        <w:tblLook w:val="04A0" w:firstRow="1" w:lastRow="0" w:firstColumn="1" w:lastColumn="0" w:noHBand="0" w:noVBand="1"/>
      </w:tblPr>
      <w:tblGrid>
        <w:gridCol w:w="571"/>
        <w:gridCol w:w="2542"/>
        <w:gridCol w:w="1702"/>
        <w:gridCol w:w="6245"/>
        <w:gridCol w:w="2465"/>
        <w:gridCol w:w="1597"/>
      </w:tblGrid>
      <w:tr w:rsidR="008507D4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19" w:line="259" w:lineRule="auto"/>
              <w:ind w:left="87"/>
            </w:pPr>
            <w:r>
              <w:rPr>
                <w:b/>
                <w:sz w:val="24"/>
              </w:rPr>
              <w:t xml:space="preserve">№ </w:t>
            </w:r>
          </w:p>
          <w:p w:rsidR="008507D4" w:rsidRDefault="009B5284">
            <w:pPr>
              <w:spacing w:line="259" w:lineRule="auto"/>
              <w:ind w:left="87"/>
            </w:pP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 xml:space="preserve">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85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87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85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07D4" w:rsidRDefault="009B5284">
            <w:pPr>
              <w:spacing w:line="259" w:lineRule="auto"/>
              <w:ind w:left="85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деятельности </w:t>
            </w:r>
          </w:p>
        </w:tc>
      </w:tr>
      <w:tr w:rsidR="008507D4">
        <w:trPr>
          <w:trHeight w:val="2218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85" w:right="104"/>
            </w:pPr>
            <w:r>
              <w:rPr>
                <w:i/>
                <w:sz w:val="24"/>
              </w:rPr>
              <w:t xml:space="preserve">8-9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 в подготовке специалистов: профильность общего обучения, направления подготовки в профессиональных </w:t>
            </w:r>
            <w:r>
              <w:rPr>
                <w:sz w:val="24"/>
              </w:rPr>
              <w:lastRenderedPageBreak/>
              <w:t xml:space="preserve">образовательных организациях. </w:t>
            </w:r>
          </w:p>
        </w:tc>
        <w:tc>
          <w:tcPr>
            <w:tcW w:w="2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  <w:tr w:rsidR="008507D4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45" w:line="238" w:lineRule="auto"/>
              <w:ind w:left="85" w:right="107"/>
            </w:pPr>
            <w:r>
              <w:rPr>
                <w:i/>
                <w:sz w:val="24"/>
              </w:rPr>
              <w:t xml:space="preserve">10-11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Профессионально важные качества  и особенности построения карьеры в деловой сфере. Возможности высшего и среднего профессионального образования в подготовке специалистов для отрасли </w:t>
            </w:r>
          </w:p>
          <w:p w:rsidR="008507D4" w:rsidRDefault="009B5284">
            <w:pPr>
              <w:spacing w:line="259" w:lineRule="auto"/>
              <w:ind w:left="85"/>
            </w:pPr>
            <w:r>
              <w:rPr>
                <w:sz w:val="24"/>
              </w:rPr>
              <w:t xml:space="preserve">«предпринимательство». </w:t>
            </w:r>
          </w:p>
          <w:p w:rsidR="008507D4" w:rsidRDefault="009B5284">
            <w:pPr>
              <w:spacing w:line="259" w:lineRule="auto"/>
              <w:ind w:left="85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  <w:tr w:rsidR="008507D4">
        <w:trPr>
          <w:trHeight w:val="2218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87"/>
            </w:pPr>
            <w:r>
              <w:t>14.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44" w:line="238" w:lineRule="auto"/>
              <w:ind w:left="85"/>
            </w:pPr>
            <w:r>
              <w:rPr>
                <w:sz w:val="24"/>
              </w:rPr>
              <w:t xml:space="preserve">Тема 14. Россия комфортная: </w:t>
            </w:r>
          </w:p>
          <w:p w:rsidR="008507D4" w:rsidRDefault="009B5284">
            <w:pPr>
              <w:spacing w:line="259" w:lineRule="auto"/>
              <w:ind w:left="85"/>
            </w:pPr>
            <w:r>
              <w:rPr>
                <w:sz w:val="24"/>
              </w:rPr>
              <w:t xml:space="preserve">энергетика (1 час)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87"/>
            </w:pPr>
            <w:r>
              <w:rPr>
                <w:sz w:val="24"/>
              </w:rPr>
              <w:t xml:space="preserve">Отраслевое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45" w:lineRule="auto"/>
              <w:ind w:left="85" w:right="106"/>
            </w:pPr>
            <w:r>
              <w:rPr>
                <w:sz w:val="24"/>
              </w:rPr>
              <w:t xml:space="preserve">Знакомство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с ролью энергетики в экономике нашей страны. Достижения России в отрасли,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  </w:t>
            </w:r>
          </w:p>
          <w:p w:rsidR="008507D4" w:rsidRDefault="009B5284">
            <w:pPr>
              <w:spacing w:line="259" w:lineRule="auto"/>
              <w:ind w:left="85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85" w:right="107"/>
            </w:pPr>
            <w:r>
              <w:rPr>
                <w:sz w:val="24"/>
              </w:rPr>
              <w:t xml:space="preserve"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 Групповая работа, обсуждение. Работа под руководством педагога, самостоятельная работа. </w:t>
            </w:r>
          </w:p>
        </w:tc>
      </w:tr>
      <w:tr w:rsidR="008507D4">
        <w:trPr>
          <w:trHeight w:val="2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85" w:right="104"/>
            </w:pPr>
            <w:r>
              <w:rPr>
                <w:i/>
                <w:sz w:val="24"/>
              </w:rPr>
              <w:t xml:space="preserve">6-7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Общая характеристика отрасли: энергетика. Значимость отраслей в экономике страны, основные профессии, представленные в отраслях. Знания, нужные  в работе профессионалов отрасли. 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</w:tbl>
    <w:p w:rsidR="008507D4" w:rsidRDefault="008507D4">
      <w:pPr>
        <w:spacing w:after="0"/>
        <w:ind w:left="-1133" w:right="12"/>
      </w:pPr>
    </w:p>
    <w:tbl>
      <w:tblPr>
        <w:tblStyle w:val="TableGrid"/>
        <w:tblW w:w="15122" w:type="dxa"/>
        <w:tblInd w:w="5" w:type="dxa"/>
        <w:tblCellMar>
          <w:top w:w="13" w:type="dxa"/>
          <w:left w:w="108" w:type="dxa"/>
        </w:tblCellMar>
        <w:tblLook w:val="04A0" w:firstRow="1" w:lastRow="0" w:firstColumn="1" w:lastColumn="0" w:noHBand="0" w:noVBand="1"/>
      </w:tblPr>
      <w:tblGrid>
        <w:gridCol w:w="528"/>
        <w:gridCol w:w="2909"/>
        <w:gridCol w:w="2536"/>
        <w:gridCol w:w="5654"/>
        <w:gridCol w:w="3495"/>
      </w:tblGrid>
      <w:tr w:rsidR="008507D4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19" w:line="259" w:lineRule="auto"/>
              <w:ind w:left="2"/>
            </w:pPr>
            <w:r>
              <w:rPr>
                <w:b/>
                <w:sz w:val="24"/>
              </w:rPr>
              <w:lastRenderedPageBreak/>
              <w:t xml:space="preserve">№ </w:t>
            </w:r>
          </w:p>
          <w:p w:rsidR="008507D4" w:rsidRDefault="009B5284">
            <w:pPr>
              <w:spacing w:line="259" w:lineRule="auto"/>
              <w:ind w:left="2"/>
            </w:pP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 xml:space="preserve">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2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r>
              <w:rPr>
                <w:b/>
                <w:sz w:val="24"/>
              </w:rPr>
              <w:tab/>
              <w:t xml:space="preserve">деятельности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 xml:space="preserve"> </w:t>
            </w:r>
          </w:p>
        </w:tc>
      </w:tr>
      <w:tr w:rsidR="008507D4">
        <w:trPr>
          <w:trHeight w:val="2506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0" w:lineRule="auto"/>
              <w:ind w:right="104"/>
            </w:pPr>
            <w:r>
              <w:rPr>
                <w:i/>
                <w:sz w:val="24"/>
              </w:rPr>
              <w:t xml:space="preserve">8-9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 в подготовке специалистов: профильность общего обучения, направления подготовки в профессиональных образовательных организациях.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  <w:tr w:rsidR="008507D4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right="103"/>
            </w:pPr>
            <w:r>
              <w:rPr>
                <w:i/>
                <w:sz w:val="24"/>
              </w:rPr>
              <w:t xml:space="preserve">10-11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Профессионально важные качества  и особенности построения карьеры в энергетике. Возможности высшего и среднего профессионального образования в подготовке специалистов для отрасли.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  <w:tr w:rsidR="008507D4">
        <w:trPr>
          <w:trHeight w:val="4703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2"/>
            </w:pPr>
            <w:r>
              <w:lastRenderedPageBreak/>
              <w:t>15.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Тема 15. </w:t>
            </w:r>
            <w:proofErr w:type="spellStart"/>
            <w:r>
              <w:rPr>
                <w:sz w:val="24"/>
              </w:rPr>
              <w:t>Практикоориентированное</w:t>
            </w:r>
            <w:proofErr w:type="spellEnd"/>
            <w:r>
              <w:rPr>
                <w:sz w:val="24"/>
              </w:rPr>
              <w:t xml:space="preserve"> занятие (1 час)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2"/>
            </w:pPr>
            <w:proofErr w:type="spellStart"/>
            <w:r>
              <w:rPr>
                <w:sz w:val="24"/>
              </w:rPr>
              <w:t>Практикоориентирован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32" w:line="251" w:lineRule="auto"/>
              <w:ind w:right="107"/>
            </w:pPr>
            <w:r>
              <w:rPr>
                <w:sz w:val="24"/>
              </w:rPr>
              <w:t xml:space="preserve">Занятие направлено на углубление представлений  о профессиях в изученных областях. Педагогу предлагается выбор в тематике занятия из двух возможных. </w:t>
            </w:r>
          </w:p>
          <w:p w:rsidR="008507D4" w:rsidRDefault="009B5284">
            <w:pPr>
              <w:tabs>
                <w:tab w:val="center" w:pos="2276"/>
                <w:tab w:val="center" w:pos="3495"/>
                <w:tab w:val="center" w:pos="4326"/>
                <w:tab w:val="right" w:pos="6137"/>
              </w:tabs>
              <w:spacing w:after="29" w:line="259" w:lineRule="auto"/>
            </w:pPr>
            <w:r>
              <w:rPr>
                <w:sz w:val="24"/>
              </w:rPr>
              <w:t xml:space="preserve">Обучающиеся </w:t>
            </w:r>
            <w:r>
              <w:rPr>
                <w:sz w:val="24"/>
              </w:rPr>
              <w:tab/>
              <w:t xml:space="preserve">получают </w:t>
            </w:r>
            <w:r>
              <w:rPr>
                <w:sz w:val="24"/>
              </w:rPr>
              <w:tab/>
              <w:t xml:space="preserve">задания </w:t>
            </w:r>
            <w:r>
              <w:rPr>
                <w:sz w:val="24"/>
              </w:rPr>
              <w:tab/>
              <w:t xml:space="preserve">от </w:t>
            </w:r>
            <w:r>
              <w:rPr>
                <w:sz w:val="24"/>
              </w:rPr>
              <w:tab/>
              <w:t xml:space="preserve">специалиста  </w:t>
            </w:r>
          </w:p>
          <w:p w:rsidR="008507D4" w:rsidRDefault="009B5284">
            <w:pPr>
              <w:spacing w:after="32" w:line="251" w:lineRule="auto"/>
              <w:ind w:right="103"/>
            </w:pPr>
            <w:r>
              <w:rPr>
                <w:sz w:val="24"/>
              </w:rPr>
              <w:t xml:space="preserve">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      </w:r>
          </w:p>
          <w:p w:rsidR="008507D4" w:rsidRDefault="009B5284">
            <w:pPr>
              <w:spacing w:after="20" w:line="259" w:lineRule="auto"/>
            </w:pPr>
            <w:r>
              <w:rPr>
                <w:sz w:val="24"/>
              </w:rPr>
              <w:t xml:space="preserve">На материале профессий из отраслей (на выбор):  </w:t>
            </w:r>
          </w:p>
          <w:p w:rsidR="008507D4" w:rsidRDefault="009B5284">
            <w:pPr>
              <w:numPr>
                <w:ilvl w:val="0"/>
                <w:numId w:val="6"/>
              </w:numPr>
              <w:spacing w:line="276" w:lineRule="auto"/>
              <w:ind w:right="1662"/>
            </w:pPr>
            <w:r>
              <w:rPr>
                <w:sz w:val="24"/>
              </w:rPr>
              <w:t xml:space="preserve">транспорт и энергетика;  - медицина и фармация; </w:t>
            </w:r>
          </w:p>
          <w:p w:rsidR="008507D4" w:rsidRDefault="009B5284">
            <w:pPr>
              <w:numPr>
                <w:ilvl w:val="0"/>
                <w:numId w:val="6"/>
              </w:numPr>
              <w:spacing w:line="259" w:lineRule="auto"/>
              <w:ind w:right="1662"/>
            </w:pPr>
            <w:r>
              <w:rPr>
                <w:sz w:val="24"/>
              </w:rPr>
              <w:t xml:space="preserve">предпринимательство.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46" w:line="238" w:lineRule="auto"/>
              <w:ind w:right="109"/>
            </w:pPr>
            <w:r>
              <w:rPr>
                <w:sz w:val="24"/>
              </w:rPr>
              <w:t xml:space="preserve">Знакомство с профессиями из изученных отраслей на основе материалов от работодателей. </w:t>
            </w:r>
          </w:p>
          <w:p w:rsidR="008507D4" w:rsidRDefault="009B5284">
            <w:pPr>
              <w:tabs>
                <w:tab w:val="right" w:pos="3953"/>
              </w:tabs>
              <w:spacing w:line="259" w:lineRule="auto"/>
            </w:pPr>
            <w:r>
              <w:rPr>
                <w:sz w:val="24"/>
              </w:rPr>
              <w:t xml:space="preserve">Выполнение </w:t>
            </w:r>
            <w:r>
              <w:rPr>
                <w:sz w:val="24"/>
              </w:rPr>
              <w:tab/>
              <w:t>практико-</w:t>
            </w:r>
          </w:p>
          <w:p w:rsidR="008507D4" w:rsidRDefault="009B5284">
            <w:pPr>
              <w:spacing w:line="246" w:lineRule="auto"/>
              <w:ind w:right="109"/>
            </w:pPr>
            <w:r>
              <w:rPr>
                <w:sz w:val="24"/>
              </w:rPr>
              <w:t xml:space="preserve">ориентированных заданий различной направленности (аналитических, исследовательских, моделирующих). Анализ профессий из изученных отраслей на основе «формулы профессий».  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</w:tr>
    </w:tbl>
    <w:p w:rsidR="008507D4" w:rsidRDefault="008507D4">
      <w:pPr>
        <w:spacing w:after="0"/>
        <w:ind w:left="-1133" w:right="12"/>
      </w:pPr>
    </w:p>
    <w:p w:rsidR="00FB2924" w:rsidRDefault="00FB2924">
      <w:pPr>
        <w:spacing w:after="0"/>
        <w:ind w:left="-1133" w:right="12"/>
      </w:pPr>
    </w:p>
    <w:p w:rsidR="00FB2924" w:rsidRDefault="00FB2924">
      <w:pPr>
        <w:spacing w:after="0"/>
        <w:ind w:left="-1133" w:right="12"/>
      </w:pPr>
    </w:p>
    <w:p w:rsidR="00FB2924" w:rsidRDefault="00FB2924">
      <w:pPr>
        <w:spacing w:after="0"/>
        <w:ind w:left="-1133" w:right="12"/>
      </w:pPr>
    </w:p>
    <w:p w:rsidR="00FB2924" w:rsidRDefault="00FB2924">
      <w:pPr>
        <w:spacing w:after="0"/>
        <w:ind w:left="-1133" w:right="12"/>
      </w:pPr>
    </w:p>
    <w:p w:rsidR="00FB2924" w:rsidRDefault="00FB2924">
      <w:pPr>
        <w:spacing w:after="0"/>
        <w:ind w:left="-1133" w:right="12"/>
      </w:pPr>
    </w:p>
    <w:p w:rsidR="00FB2924" w:rsidRDefault="00FB2924">
      <w:pPr>
        <w:spacing w:after="0"/>
        <w:ind w:left="-1133" w:right="12"/>
      </w:pPr>
    </w:p>
    <w:p w:rsidR="00FB2924" w:rsidRDefault="00FB2924">
      <w:pPr>
        <w:spacing w:after="0"/>
        <w:ind w:left="-1133" w:right="12"/>
      </w:pPr>
    </w:p>
    <w:p w:rsidR="00FB2924" w:rsidRDefault="00FB2924">
      <w:pPr>
        <w:spacing w:after="0"/>
        <w:ind w:left="-1133" w:right="12"/>
      </w:pPr>
    </w:p>
    <w:p w:rsidR="00FB2924" w:rsidRDefault="00FB2924">
      <w:pPr>
        <w:spacing w:after="0"/>
        <w:ind w:left="-1133" w:right="12"/>
      </w:pPr>
    </w:p>
    <w:tbl>
      <w:tblPr>
        <w:tblStyle w:val="TableGrid"/>
        <w:tblW w:w="15122" w:type="dxa"/>
        <w:tblInd w:w="5" w:type="dxa"/>
        <w:tblCellMar>
          <w:top w:w="13" w:type="dxa"/>
          <w:left w:w="108" w:type="dxa"/>
        </w:tblCellMar>
        <w:tblLook w:val="04A0" w:firstRow="1" w:lastRow="0" w:firstColumn="1" w:lastColumn="0" w:noHBand="0" w:noVBand="1"/>
      </w:tblPr>
      <w:tblGrid>
        <w:gridCol w:w="572"/>
        <w:gridCol w:w="2542"/>
        <w:gridCol w:w="1702"/>
        <w:gridCol w:w="6245"/>
        <w:gridCol w:w="4061"/>
      </w:tblGrid>
      <w:tr w:rsidR="008507D4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19" w:line="259" w:lineRule="auto"/>
              <w:ind w:left="2"/>
            </w:pPr>
            <w:r>
              <w:rPr>
                <w:b/>
                <w:sz w:val="24"/>
              </w:rPr>
              <w:t xml:space="preserve">№ </w:t>
            </w:r>
          </w:p>
          <w:p w:rsidR="008507D4" w:rsidRDefault="009B5284">
            <w:pPr>
              <w:spacing w:line="259" w:lineRule="auto"/>
              <w:ind w:left="2"/>
            </w:pP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 xml:space="preserve">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2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r>
              <w:rPr>
                <w:b/>
                <w:sz w:val="24"/>
              </w:rPr>
              <w:tab/>
              <w:t xml:space="preserve">деятельности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 xml:space="preserve"> </w:t>
            </w:r>
          </w:p>
        </w:tc>
      </w:tr>
      <w:tr w:rsidR="008507D4">
        <w:trPr>
          <w:trHeight w:val="415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2"/>
            </w:pPr>
            <w:r>
              <w:lastRenderedPageBreak/>
              <w:t>16.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Тема 16. Проектное занятие (1 час)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2"/>
            </w:pPr>
            <w:r>
              <w:rPr>
                <w:sz w:val="24"/>
              </w:rPr>
              <w:t xml:space="preserve">Проектное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5" w:lineRule="auto"/>
              <w:ind w:right="105"/>
            </w:pPr>
            <w:r>
              <w:rPr>
                <w:sz w:val="24"/>
              </w:rPr>
              <w:t xml:space="preserve">Обучающиеся переходят от знакомства с информацией  и выполнения упражнений к более активному проектированию собственной деятельности и поиску ответов на свои вопросы, связанные с профориентацией.  Занятие посвящено теме «Поговори с родителями»  и предполагает знакомство с особенностями проведения тематической беседы с родителями (значимыми взрослыми).  </w:t>
            </w:r>
          </w:p>
          <w:p w:rsidR="008507D4" w:rsidRDefault="009B5284">
            <w:pPr>
              <w:spacing w:after="16" w:line="265" w:lineRule="auto"/>
              <w:ind w:right="111"/>
            </w:pPr>
            <w:r>
              <w:rPr>
                <w:sz w:val="24"/>
              </w:rPr>
              <w:t xml:space="preserve">В зависимости от возраста ученики готовят более узкий или более широкий список вопросов для беседы  и знакомятся с правилами и особенностями проведения интервью.  </w:t>
            </w:r>
          </w:p>
          <w:p w:rsidR="008507D4" w:rsidRDefault="009B5284">
            <w:pPr>
              <w:spacing w:line="278" w:lineRule="auto"/>
            </w:pPr>
            <w:r>
              <w:rPr>
                <w:sz w:val="24"/>
              </w:rPr>
              <w:t xml:space="preserve">Материалы занятия могут быть использованы учениками  в самостоятельной деятельности.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30" w:line="252" w:lineRule="auto"/>
              <w:ind w:right="109"/>
            </w:pPr>
            <w:r>
              <w:rPr>
                <w:sz w:val="24"/>
              </w:rPr>
              <w:t xml:space="preserve">Работа с памятками и материалами занятия, участие в дискуссии, выполнение тематических заданий, прохождение инструктажа.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Работа в группах. </w:t>
            </w:r>
          </w:p>
          <w:p w:rsidR="008507D4" w:rsidRDefault="009B5284">
            <w:pPr>
              <w:spacing w:line="278" w:lineRule="auto"/>
            </w:pPr>
            <w:r>
              <w:rPr>
                <w:sz w:val="24"/>
              </w:rPr>
              <w:t xml:space="preserve">Работа под руководством педагога, самостоятельная работа. 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</w:tr>
      <w:tr w:rsidR="008507D4">
        <w:trPr>
          <w:trHeight w:val="2494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2"/>
            </w:pPr>
            <w:r>
              <w:t>17.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Тема 17. </w:t>
            </w:r>
          </w:p>
          <w:p w:rsidR="008507D4" w:rsidRDefault="009B5284">
            <w:pPr>
              <w:spacing w:after="44" w:line="239" w:lineRule="auto"/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тематическое занятие </w:t>
            </w:r>
          </w:p>
          <w:p w:rsidR="008507D4" w:rsidRDefault="009B5284">
            <w:pPr>
              <w:spacing w:after="19" w:line="259" w:lineRule="auto"/>
            </w:pPr>
            <w:r>
              <w:rPr>
                <w:sz w:val="24"/>
              </w:rPr>
              <w:t xml:space="preserve">«Мое будущее» 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(1 час)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2"/>
            </w:pPr>
            <w:proofErr w:type="spellStart"/>
            <w:r>
              <w:rPr>
                <w:sz w:val="24"/>
              </w:rPr>
              <w:t>Профориента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ционное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1" w:lineRule="auto"/>
              <w:ind w:right="107"/>
            </w:pPr>
            <w:r>
              <w:rPr>
                <w:i/>
                <w:sz w:val="24"/>
              </w:rPr>
              <w:t xml:space="preserve">6, 8, 10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 xml:space="preserve">. </w:t>
            </w:r>
            <w:r>
              <w:rPr>
                <w:sz w:val="24"/>
              </w:rPr>
              <w:t xml:space="preserve">Личностные особенности и выбор профессии. Формирование представлений о значимости личностных качеств в жизни человека и в его профессиональном становлении. </w:t>
            </w:r>
          </w:p>
          <w:p w:rsidR="008507D4" w:rsidRDefault="009B5284">
            <w:pPr>
              <w:spacing w:line="259" w:lineRule="auto"/>
              <w:ind w:right="109"/>
            </w:pPr>
            <w:r>
              <w:rPr>
                <w:sz w:val="24"/>
              </w:rPr>
              <w:t xml:space="preserve">Повышение мотивации к самопознанию, пониманию своих преимуществ и дефицитов в рамках отдельных профессиональных обязанностей. Средства компенсации личностных особенностей, затрудняющих профессиональное развитие и становление. </w:t>
            </w:r>
          </w:p>
        </w:tc>
        <w:tc>
          <w:tcPr>
            <w:tcW w:w="4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64" w:lineRule="auto"/>
            </w:pPr>
            <w:r>
              <w:rPr>
                <w:sz w:val="24"/>
              </w:rPr>
              <w:t xml:space="preserve">Просмотр </w:t>
            </w:r>
            <w:r>
              <w:rPr>
                <w:sz w:val="24"/>
              </w:rPr>
              <w:tab/>
              <w:t xml:space="preserve">видеороликов, </w:t>
            </w:r>
            <w:r>
              <w:rPr>
                <w:sz w:val="24"/>
              </w:rPr>
              <w:tab/>
              <w:t xml:space="preserve">участие в </w:t>
            </w:r>
            <w:r>
              <w:rPr>
                <w:sz w:val="24"/>
              </w:rPr>
              <w:tab/>
              <w:t xml:space="preserve">дискуссии, </w:t>
            </w:r>
            <w:r>
              <w:rPr>
                <w:sz w:val="24"/>
              </w:rPr>
              <w:tab/>
              <w:t xml:space="preserve">выполнение тематических заданий, прохождение инструктажа. </w:t>
            </w:r>
          </w:p>
          <w:p w:rsidR="008507D4" w:rsidRDefault="009B5284">
            <w:pPr>
              <w:spacing w:line="276" w:lineRule="auto"/>
            </w:pPr>
            <w:r>
              <w:rPr>
                <w:sz w:val="24"/>
              </w:rPr>
              <w:t xml:space="preserve">Работа с памятками и материалами занятия.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Работа под руководством педагога, самостоятельная работа. </w:t>
            </w:r>
          </w:p>
        </w:tc>
      </w:tr>
      <w:tr w:rsidR="008507D4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22" w:line="259" w:lineRule="auto"/>
            </w:pPr>
            <w:r>
              <w:rPr>
                <w:i/>
                <w:sz w:val="24"/>
              </w:rPr>
              <w:t xml:space="preserve">6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Влияние личностных качеств на жизнь человека,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проявления темперамента и его влияние  на профессиональное самоопределение.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  <w:tr w:rsidR="008507D4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right="109"/>
            </w:pPr>
            <w:r>
              <w:rPr>
                <w:i/>
                <w:sz w:val="24"/>
              </w:rPr>
              <w:t xml:space="preserve">8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Обсуждение профессионально важных качеств  и их учет в профессиональном выборе: требования профессии к специалисту.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  <w:tr w:rsidR="008507D4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right="108"/>
            </w:pPr>
            <w:r>
              <w:rPr>
                <w:i/>
                <w:sz w:val="24"/>
              </w:rPr>
              <w:t xml:space="preserve">10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Обсуждение темы универсальных компетенций,  их влияние на профессиональное становление профессионала.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</w:tbl>
    <w:p w:rsidR="008507D4" w:rsidRDefault="008507D4">
      <w:pPr>
        <w:spacing w:after="0"/>
        <w:ind w:left="-1133" w:right="12"/>
      </w:pPr>
    </w:p>
    <w:tbl>
      <w:tblPr>
        <w:tblStyle w:val="TableGrid"/>
        <w:tblW w:w="15122" w:type="dxa"/>
        <w:tblInd w:w="5" w:type="dxa"/>
        <w:tblCellMar>
          <w:top w:w="13" w:type="dxa"/>
          <w:left w:w="108" w:type="dxa"/>
        </w:tblCellMar>
        <w:tblLook w:val="04A0" w:firstRow="1" w:lastRow="0" w:firstColumn="1" w:lastColumn="0" w:noHBand="0" w:noVBand="1"/>
      </w:tblPr>
      <w:tblGrid>
        <w:gridCol w:w="572"/>
        <w:gridCol w:w="2542"/>
        <w:gridCol w:w="1702"/>
        <w:gridCol w:w="6245"/>
        <w:gridCol w:w="4061"/>
      </w:tblGrid>
      <w:tr w:rsidR="008507D4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19" w:line="259" w:lineRule="auto"/>
              <w:ind w:left="2"/>
            </w:pPr>
            <w:r>
              <w:rPr>
                <w:b/>
                <w:sz w:val="24"/>
              </w:rPr>
              <w:t xml:space="preserve">№ </w:t>
            </w:r>
          </w:p>
          <w:p w:rsidR="008507D4" w:rsidRDefault="009B5284">
            <w:pPr>
              <w:spacing w:line="259" w:lineRule="auto"/>
              <w:ind w:left="2"/>
            </w:pP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 xml:space="preserve">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2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r>
              <w:rPr>
                <w:b/>
                <w:sz w:val="24"/>
              </w:rPr>
              <w:tab/>
              <w:t xml:space="preserve">деятельности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 xml:space="preserve"> </w:t>
            </w:r>
          </w:p>
        </w:tc>
      </w:tr>
      <w:tr w:rsidR="008507D4">
        <w:trPr>
          <w:trHeight w:val="3322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47" w:line="238" w:lineRule="auto"/>
              <w:ind w:right="107"/>
            </w:pPr>
            <w:r>
              <w:rPr>
                <w:i/>
                <w:sz w:val="24"/>
              </w:rPr>
              <w:t xml:space="preserve">7, 9, 11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 xml:space="preserve">. </w:t>
            </w:r>
            <w:r>
              <w:rPr>
                <w:sz w:val="24"/>
              </w:rPr>
              <w:t xml:space="preserve">Профессиональные 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дополнительное образование. Персонализация образования.  Способы самодиагностики профессиональных интересов, индивидуальные различия и </w:t>
            </w:r>
          </w:p>
          <w:p w:rsidR="008507D4" w:rsidRDefault="009B5284">
            <w:pPr>
              <w:spacing w:line="259" w:lineRule="auto"/>
              <w:ind w:right="107"/>
            </w:pPr>
            <w:r>
              <w:rPr>
                <w:sz w:val="24"/>
              </w:rPr>
              <w:t>выбор профессии. Повышение мотивации  к самопознанию, профессиональному самоопределению.  Анонс возможности самостоятельного участия  в диагностике профессиональных интересов и их возможного соотнесения с профильностью обучения «Мои качества».</w:t>
            </w:r>
            <w:r>
              <w:rPr>
                <w:i/>
                <w:sz w:val="24"/>
              </w:rPr>
              <w:t xml:space="preserve">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  <w:tr w:rsidR="008507D4">
        <w:trPr>
          <w:trHeight w:val="2559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2"/>
            </w:pPr>
            <w:r>
              <w:t>18.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20" w:line="258" w:lineRule="auto"/>
            </w:pPr>
            <w:r>
              <w:rPr>
                <w:sz w:val="24"/>
              </w:rPr>
              <w:t xml:space="preserve">Тема 18. Россия индустриальная: добыча и переработка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(1 час)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2"/>
            </w:pPr>
            <w:r>
              <w:rPr>
                <w:sz w:val="24"/>
              </w:rPr>
              <w:t xml:space="preserve">Отраслевое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right="106"/>
            </w:pPr>
            <w:r>
              <w:rPr>
                <w:sz w:val="24"/>
              </w:rPr>
              <w:t xml:space="preserve">Знакомство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с ролью отрасли добычи переработки в экономике нашей страны. Достижения России в изучаемых отраслях, актуальные задачи  и перспективы развития. Крупнейшие работодатели, 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 Рассматриваются такие направления, как добыча и переработка. </w:t>
            </w:r>
          </w:p>
        </w:tc>
        <w:tc>
          <w:tcPr>
            <w:tcW w:w="4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right="107"/>
            </w:pPr>
            <w:r>
              <w:rPr>
                <w:sz w:val="24"/>
              </w:rPr>
              <w:t xml:space="preserve"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 Групповая работа, обсуждение. Работа под руководством педагога, самостоятельная работа. </w:t>
            </w:r>
          </w:p>
        </w:tc>
      </w:tr>
      <w:tr w:rsidR="008507D4">
        <w:trPr>
          <w:trHeight w:val="284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78" w:lineRule="auto"/>
            </w:pPr>
            <w:r>
              <w:rPr>
                <w:i/>
                <w:sz w:val="24"/>
              </w:rPr>
              <w:t xml:space="preserve">6-7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Общая характеристика отраслей: добыча  и переработка. </w:t>
            </w:r>
          </w:p>
          <w:p w:rsidR="008507D4" w:rsidRDefault="009B5284">
            <w:pPr>
              <w:spacing w:line="258" w:lineRule="auto"/>
              <w:ind w:right="104"/>
            </w:pPr>
            <w:r>
              <w:rPr>
                <w:sz w:val="24"/>
              </w:rPr>
              <w:t xml:space="preserve">Значимость отраслей в экономике страны, основные профессии, представленные в отраслях. Знания, нужные  в работе профессионалов отрасли. 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отраслях добычи  и переработки.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</w:tbl>
    <w:p w:rsidR="008507D4" w:rsidRDefault="008507D4">
      <w:pPr>
        <w:spacing w:after="0"/>
        <w:ind w:left="-1133" w:right="12"/>
      </w:pPr>
    </w:p>
    <w:tbl>
      <w:tblPr>
        <w:tblStyle w:val="TableGrid"/>
        <w:tblW w:w="15122" w:type="dxa"/>
        <w:tblInd w:w="5" w:type="dxa"/>
        <w:tblCellMar>
          <w:top w:w="13" w:type="dxa"/>
          <w:left w:w="23" w:type="dxa"/>
        </w:tblCellMar>
        <w:tblLook w:val="04A0" w:firstRow="1" w:lastRow="0" w:firstColumn="1" w:lastColumn="0" w:noHBand="0" w:noVBand="1"/>
      </w:tblPr>
      <w:tblGrid>
        <w:gridCol w:w="571"/>
        <w:gridCol w:w="2542"/>
        <w:gridCol w:w="1702"/>
        <w:gridCol w:w="6245"/>
        <w:gridCol w:w="2465"/>
        <w:gridCol w:w="1597"/>
      </w:tblGrid>
      <w:tr w:rsidR="008507D4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19" w:line="259" w:lineRule="auto"/>
              <w:ind w:left="87"/>
            </w:pPr>
            <w:r>
              <w:rPr>
                <w:b/>
                <w:sz w:val="24"/>
              </w:rPr>
              <w:t xml:space="preserve">№ </w:t>
            </w:r>
          </w:p>
          <w:p w:rsidR="008507D4" w:rsidRDefault="009B5284">
            <w:pPr>
              <w:spacing w:line="259" w:lineRule="auto"/>
              <w:ind w:left="87"/>
            </w:pP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 xml:space="preserve">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85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87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85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07D4" w:rsidRDefault="009B5284">
            <w:pPr>
              <w:spacing w:line="259" w:lineRule="auto"/>
              <w:ind w:left="85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деятельности </w:t>
            </w:r>
          </w:p>
        </w:tc>
      </w:tr>
      <w:tr w:rsidR="008507D4">
        <w:trPr>
          <w:trHeight w:val="2494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0" w:lineRule="auto"/>
              <w:ind w:left="85" w:right="104"/>
            </w:pPr>
            <w:r>
              <w:rPr>
                <w:i/>
                <w:sz w:val="24"/>
              </w:rPr>
              <w:t xml:space="preserve">8-9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 в подготовке специалистов: профильность общего обучения, направления подготовки в профессиональных образовательных организациях. </w:t>
            </w:r>
          </w:p>
          <w:p w:rsidR="008507D4" w:rsidRDefault="009B5284">
            <w:pPr>
              <w:spacing w:line="259" w:lineRule="auto"/>
              <w:ind w:left="85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  <w:tr w:rsidR="008507D4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48" w:lineRule="auto"/>
              <w:ind w:left="85" w:right="106"/>
            </w:pPr>
            <w:r>
              <w:rPr>
                <w:i/>
                <w:sz w:val="24"/>
              </w:rPr>
              <w:t xml:space="preserve">10-11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Профессионально важные качества  и особенности построения карьеры в индустриальной сфере. Возможности высшего и среднего профессионального образования в подготовке специалистов для отраслей добычи и переработки. </w:t>
            </w:r>
          </w:p>
          <w:p w:rsidR="008507D4" w:rsidRDefault="009B5284">
            <w:pPr>
              <w:spacing w:line="259" w:lineRule="auto"/>
              <w:ind w:left="85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  <w:tr w:rsidR="008507D4">
        <w:trPr>
          <w:trHeight w:val="1942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87"/>
            </w:pPr>
            <w:r>
              <w:lastRenderedPageBreak/>
              <w:t>19.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38" w:lineRule="auto"/>
              <w:ind w:left="85"/>
            </w:pPr>
            <w:r>
              <w:rPr>
                <w:sz w:val="24"/>
              </w:rPr>
              <w:t xml:space="preserve">Тема 19. Россия индустриальная: </w:t>
            </w:r>
          </w:p>
          <w:p w:rsidR="008507D4" w:rsidRDefault="009B5284">
            <w:pPr>
              <w:spacing w:after="16" w:line="259" w:lineRule="auto"/>
              <w:ind w:left="85"/>
            </w:pPr>
            <w:r>
              <w:rPr>
                <w:sz w:val="24"/>
              </w:rPr>
              <w:t xml:space="preserve">легкая </w:t>
            </w:r>
          </w:p>
          <w:p w:rsidR="008507D4" w:rsidRDefault="009B5284">
            <w:pPr>
              <w:spacing w:line="259" w:lineRule="auto"/>
              <w:ind w:left="85"/>
            </w:pPr>
            <w:r>
              <w:rPr>
                <w:sz w:val="24"/>
              </w:rPr>
              <w:t xml:space="preserve">промышленность (1 час)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87"/>
            </w:pPr>
            <w:r>
              <w:rPr>
                <w:sz w:val="24"/>
              </w:rPr>
              <w:t xml:space="preserve">Отраслевое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85" w:right="105"/>
            </w:pPr>
            <w:r>
              <w:rPr>
                <w:sz w:val="24"/>
              </w:rPr>
              <w:t xml:space="preserve">Знакомство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с ролью легкой промышленности в экономике нашей страны. Достижения России в отрасли,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  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85" w:right="107"/>
            </w:pPr>
            <w:r>
              <w:rPr>
                <w:sz w:val="24"/>
              </w:rPr>
              <w:t xml:space="preserve"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 Групповая работа, обсуждение. Работа под руководством педагога, самостоятельная работа. </w:t>
            </w:r>
          </w:p>
        </w:tc>
      </w:tr>
      <w:tr w:rsidR="008507D4">
        <w:trPr>
          <w:trHeight w:val="27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83" w:lineRule="auto"/>
              <w:ind w:left="85"/>
            </w:pPr>
            <w:r>
              <w:rPr>
                <w:i/>
                <w:sz w:val="24"/>
              </w:rPr>
              <w:t xml:space="preserve">6-7 </w:t>
            </w:r>
            <w:r>
              <w:rPr>
                <w:i/>
                <w:sz w:val="24"/>
              </w:rPr>
              <w:tab/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ab/>
              <w:t xml:space="preserve">Общая </w:t>
            </w:r>
            <w:r>
              <w:rPr>
                <w:sz w:val="24"/>
              </w:rPr>
              <w:tab/>
              <w:t xml:space="preserve">характеристика </w:t>
            </w:r>
            <w:r>
              <w:rPr>
                <w:sz w:val="24"/>
              </w:rPr>
              <w:tab/>
              <w:t xml:space="preserve">отрасли: </w:t>
            </w:r>
            <w:r>
              <w:rPr>
                <w:sz w:val="24"/>
              </w:rPr>
              <w:tab/>
              <w:t xml:space="preserve">легкая промышленность. </w:t>
            </w:r>
          </w:p>
          <w:p w:rsidR="008507D4" w:rsidRDefault="009B5284">
            <w:pPr>
              <w:spacing w:line="252" w:lineRule="auto"/>
              <w:ind w:left="85" w:right="107"/>
            </w:pPr>
            <w:r>
              <w:rPr>
                <w:sz w:val="24"/>
              </w:rPr>
              <w:t xml:space="preserve">Значимость отраслей в экономике страны, основные профессии, представленные в отраслях. Знания, нужные  в работе профессионалов отрасли. 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легкой промышленности. </w:t>
            </w:r>
          </w:p>
          <w:p w:rsidR="008507D4" w:rsidRDefault="009B5284">
            <w:pPr>
              <w:spacing w:line="259" w:lineRule="auto"/>
              <w:ind w:left="85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</w:tbl>
    <w:p w:rsidR="008507D4" w:rsidRDefault="008507D4">
      <w:pPr>
        <w:spacing w:after="0"/>
        <w:ind w:left="-1133" w:right="12"/>
      </w:pPr>
    </w:p>
    <w:tbl>
      <w:tblPr>
        <w:tblStyle w:val="TableGrid"/>
        <w:tblW w:w="15122" w:type="dxa"/>
        <w:tblInd w:w="5" w:type="dxa"/>
        <w:tblCellMar>
          <w:top w:w="13" w:type="dxa"/>
          <w:left w:w="23" w:type="dxa"/>
        </w:tblCellMar>
        <w:tblLook w:val="04A0" w:firstRow="1" w:lastRow="0" w:firstColumn="1" w:lastColumn="0" w:noHBand="0" w:noVBand="1"/>
      </w:tblPr>
      <w:tblGrid>
        <w:gridCol w:w="571"/>
        <w:gridCol w:w="2542"/>
        <w:gridCol w:w="1702"/>
        <w:gridCol w:w="6245"/>
        <w:gridCol w:w="2465"/>
        <w:gridCol w:w="1597"/>
      </w:tblGrid>
      <w:tr w:rsidR="008507D4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19" w:line="259" w:lineRule="auto"/>
              <w:ind w:left="87"/>
            </w:pPr>
            <w:r>
              <w:rPr>
                <w:b/>
                <w:sz w:val="24"/>
              </w:rPr>
              <w:t xml:space="preserve">№ </w:t>
            </w:r>
          </w:p>
          <w:p w:rsidR="008507D4" w:rsidRDefault="009B5284">
            <w:pPr>
              <w:spacing w:line="259" w:lineRule="auto"/>
              <w:ind w:left="87"/>
            </w:pP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 xml:space="preserve">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85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87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85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07D4" w:rsidRDefault="009B5284">
            <w:pPr>
              <w:spacing w:line="259" w:lineRule="auto"/>
              <w:ind w:left="85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деятельности </w:t>
            </w:r>
          </w:p>
        </w:tc>
      </w:tr>
      <w:tr w:rsidR="008507D4">
        <w:trPr>
          <w:trHeight w:val="2218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85" w:right="104"/>
            </w:pPr>
            <w:r>
              <w:rPr>
                <w:i/>
                <w:sz w:val="24"/>
              </w:rPr>
              <w:t xml:space="preserve">8-9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 в подготовке специалистов: профильность общего обучения, направления подготовки в профессиональных образовательных организациях. </w:t>
            </w:r>
          </w:p>
        </w:tc>
        <w:tc>
          <w:tcPr>
            <w:tcW w:w="2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  <w:tr w:rsidR="008507D4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48" w:lineRule="auto"/>
              <w:ind w:left="85" w:right="106"/>
            </w:pPr>
            <w:r>
              <w:rPr>
                <w:i/>
                <w:sz w:val="24"/>
              </w:rPr>
              <w:t xml:space="preserve">10-11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Профессионально важные качества  и особенности построения карьеры в индустриальной сфере. Возможности высшего и среднего профессионального образования в подготовке специалистов для легкой промышленности.  </w:t>
            </w:r>
          </w:p>
          <w:p w:rsidR="008507D4" w:rsidRDefault="009B5284">
            <w:pPr>
              <w:spacing w:line="259" w:lineRule="auto"/>
              <w:ind w:left="85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  <w:tr w:rsidR="008507D4">
        <w:trPr>
          <w:trHeight w:val="2218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87"/>
            </w:pPr>
            <w:r>
              <w:t>20.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85" w:right="57"/>
            </w:pPr>
            <w:r>
              <w:rPr>
                <w:sz w:val="24"/>
              </w:rPr>
              <w:t xml:space="preserve">Тема 20. Россия умная: наука и образование (1 час)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87"/>
            </w:pPr>
            <w:r>
              <w:rPr>
                <w:sz w:val="24"/>
              </w:rPr>
              <w:t xml:space="preserve">Отраслевое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45" w:lineRule="auto"/>
              <w:ind w:left="85" w:right="110"/>
            </w:pPr>
            <w:r>
              <w:rPr>
                <w:sz w:val="24"/>
              </w:rPr>
              <w:t xml:space="preserve">Знакомство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с ролью науки и образования  в экономике нашей страны. Достижения России в отраслях науки и образования,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  </w:t>
            </w:r>
          </w:p>
          <w:p w:rsidR="008507D4" w:rsidRDefault="009B5284">
            <w:pPr>
              <w:spacing w:line="259" w:lineRule="auto"/>
              <w:ind w:left="85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85" w:right="107"/>
            </w:pPr>
            <w:r>
              <w:rPr>
                <w:sz w:val="24"/>
              </w:rPr>
              <w:t xml:space="preserve"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 Групповая работа, обсуждение. Работа под руководством педагога, самостоятельная работа. </w:t>
            </w:r>
          </w:p>
        </w:tc>
      </w:tr>
      <w:tr w:rsidR="008507D4">
        <w:trPr>
          <w:trHeight w:val="28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78" w:lineRule="auto"/>
              <w:ind w:left="85"/>
            </w:pPr>
            <w:r>
              <w:rPr>
                <w:i/>
                <w:sz w:val="24"/>
              </w:rPr>
              <w:t xml:space="preserve">6-7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Общая характеристика отраслей: наука  и образование. </w:t>
            </w:r>
          </w:p>
          <w:p w:rsidR="008507D4" w:rsidRDefault="009B5284">
            <w:pPr>
              <w:spacing w:line="259" w:lineRule="auto"/>
              <w:ind w:left="85" w:right="104"/>
            </w:pPr>
            <w:r>
              <w:rPr>
                <w:sz w:val="24"/>
              </w:rPr>
              <w:t xml:space="preserve">Значимость отраслей в экономике страны, основные профессии, представленные в отраслях. Знания, нужные  в работе профессионалов отрасли. 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науке  и образовании.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</w:tbl>
    <w:p w:rsidR="008507D4" w:rsidRDefault="008507D4">
      <w:pPr>
        <w:spacing w:after="0"/>
        <w:ind w:left="-1133" w:right="12"/>
      </w:pPr>
    </w:p>
    <w:p w:rsidR="00FB2924" w:rsidRDefault="00FB2924">
      <w:pPr>
        <w:spacing w:after="0"/>
        <w:ind w:left="-1133" w:right="12"/>
      </w:pPr>
    </w:p>
    <w:p w:rsidR="00FB2924" w:rsidRDefault="00FB2924">
      <w:pPr>
        <w:spacing w:after="0"/>
        <w:ind w:left="-1133" w:right="12"/>
      </w:pPr>
    </w:p>
    <w:p w:rsidR="00FB2924" w:rsidRDefault="00FB2924">
      <w:pPr>
        <w:spacing w:after="0"/>
        <w:ind w:left="-1133" w:right="12"/>
      </w:pPr>
    </w:p>
    <w:p w:rsidR="00FB2924" w:rsidRDefault="00FB2924">
      <w:pPr>
        <w:spacing w:after="0"/>
        <w:ind w:left="-1133" w:right="12"/>
      </w:pPr>
    </w:p>
    <w:p w:rsidR="00FB2924" w:rsidRDefault="00FB2924">
      <w:pPr>
        <w:spacing w:after="0"/>
        <w:ind w:left="-1133" w:right="12"/>
      </w:pPr>
    </w:p>
    <w:tbl>
      <w:tblPr>
        <w:tblStyle w:val="TableGrid"/>
        <w:tblW w:w="15122" w:type="dxa"/>
        <w:tblInd w:w="5" w:type="dxa"/>
        <w:tblCellMar>
          <w:top w:w="13" w:type="dxa"/>
        </w:tblCellMar>
        <w:tblLook w:val="04A0" w:firstRow="1" w:lastRow="0" w:firstColumn="1" w:lastColumn="0" w:noHBand="0" w:noVBand="1"/>
      </w:tblPr>
      <w:tblGrid>
        <w:gridCol w:w="546"/>
        <w:gridCol w:w="2919"/>
        <w:gridCol w:w="2546"/>
        <w:gridCol w:w="5340"/>
        <w:gridCol w:w="2235"/>
        <w:gridCol w:w="1536"/>
      </w:tblGrid>
      <w:tr w:rsidR="008507D4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19" w:line="259" w:lineRule="auto"/>
              <w:ind w:left="110"/>
            </w:pPr>
            <w:r>
              <w:rPr>
                <w:b/>
                <w:sz w:val="24"/>
              </w:rPr>
              <w:lastRenderedPageBreak/>
              <w:t xml:space="preserve">№ </w:t>
            </w:r>
          </w:p>
          <w:p w:rsidR="008507D4" w:rsidRDefault="009B5284">
            <w:pPr>
              <w:spacing w:line="259" w:lineRule="auto"/>
              <w:ind w:left="110"/>
            </w:pP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 xml:space="preserve">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108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110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108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07D4" w:rsidRDefault="009B5284">
            <w:pPr>
              <w:spacing w:line="259" w:lineRule="auto"/>
              <w:ind w:left="108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5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деятельности </w:t>
            </w:r>
          </w:p>
        </w:tc>
      </w:tr>
      <w:tr w:rsidR="008507D4">
        <w:trPr>
          <w:trHeight w:val="2494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0" w:lineRule="auto"/>
              <w:ind w:left="108" w:right="104"/>
            </w:pPr>
            <w:r>
              <w:rPr>
                <w:i/>
                <w:sz w:val="24"/>
              </w:rPr>
              <w:t xml:space="preserve">8-9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 в подготовке специалистов: профильность общего обучения, направления подготовки в профессиональных образовательных организациях. </w:t>
            </w:r>
          </w:p>
          <w:p w:rsidR="008507D4" w:rsidRDefault="009B5284">
            <w:pPr>
              <w:spacing w:line="259" w:lineRule="auto"/>
              <w:ind w:left="108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  <w:tr w:rsidR="008507D4"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108" w:right="107"/>
            </w:pPr>
            <w:r>
              <w:rPr>
                <w:i/>
                <w:sz w:val="24"/>
              </w:rPr>
              <w:t xml:space="preserve">10-11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Профессионально важные качества  и особенности построения карьеры в науке и образовании. Возможности высшего и среднего профессионального образования в подготовке специалистов для изучаемых отраслей.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  <w:tr w:rsidR="008507D4">
        <w:trPr>
          <w:trHeight w:val="4151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110"/>
            </w:pPr>
            <w:r>
              <w:t>21.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108"/>
            </w:pPr>
            <w:r>
              <w:rPr>
                <w:sz w:val="24"/>
              </w:rPr>
              <w:t xml:space="preserve">Тема 21. </w:t>
            </w:r>
            <w:proofErr w:type="spellStart"/>
            <w:r>
              <w:rPr>
                <w:sz w:val="24"/>
              </w:rPr>
              <w:t>Практикоориентированное</w:t>
            </w:r>
            <w:proofErr w:type="spellEnd"/>
            <w:r>
              <w:rPr>
                <w:sz w:val="24"/>
              </w:rPr>
              <w:t xml:space="preserve"> занятие (1 час)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110"/>
            </w:pPr>
            <w:proofErr w:type="spellStart"/>
            <w:r>
              <w:rPr>
                <w:sz w:val="24"/>
              </w:rPr>
              <w:t>Практикоориентирован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32" w:line="251" w:lineRule="auto"/>
              <w:ind w:left="108" w:right="107"/>
            </w:pPr>
            <w:r>
              <w:rPr>
                <w:sz w:val="24"/>
              </w:rPr>
              <w:t xml:space="preserve">Занятие направлено на углубление представлений  о профессиях в изученных областях. Педагогу предлагается выбор в тематике занятия из двух возможных. </w:t>
            </w:r>
          </w:p>
          <w:p w:rsidR="008507D4" w:rsidRDefault="009B5284">
            <w:pPr>
              <w:tabs>
                <w:tab w:val="center" w:pos="2384"/>
                <w:tab w:val="center" w:pos="3603"/>
                <w:tab w:val="center" w:pos="4434"/>
                <w:tab w:val="right" w:pos="6245"/>
              </w:tabs>
              <w:spacing w:after="29" w:line="259" w:lineRule="auto"/>
            </w:pPr>
            <w:r>
              <w:rPr>
                <w:sz w:val="24"/>
              </w:rPr>
              <w:t xml:space="preserve">Обучающиеся </w:t>
            </w:r>
            <w:r>
              <w:rPr>
                <w:sz w:val="24"/>
              </w:rPr>
              <w:tab/>
              <w:t xml:space="preserve">получают </w:t>
            </w:r>
            <w:r>
              <w:rPr>
                <w:sz w:val="24"/>
              </w:rPr>
              <w:tab/>
              <w:t xml:space="preserve">задания </w:t>
            </w:r>
            <w:r>
              <w:rPr>
                <w:sz w:val="24"/>
              </w:rPr>
              <w:tab/>
              <w:t xml:space="preserve">от </w:t>
            </w:r>
            <w:r>
              <w:rPr>
                <w:sz w:val="24"/>
              </w:rPr>
              <w:tab/>
              <w:t xml:space="preserve">специалиста  </w:t>
            </w:r>
          </w:p>
          <w:p w:rsidR="008507D4" w:rsidRDefault="009B5284">
            <w:pPr>
              <w:spacing w:after="32" w:line="251" w:lineRule="auto"/>
              <w:ind w:left="108" w:right="105"/>
            </w:pPr>
            <w:r>
              <w:rPr>
                <w:sz w:val="24"/>
              </w:rPr>
              <w:t xml:space="preserve">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</w:t>
            </w:r>
          </w:p>
          <w:p w:rsidR="008507D4" w:rsidRDefault="009B5284">
            <w:pPr>
              <w:spacing w:line="259" w:lineRule="auto"/>
              <w:ind w:left="108" w:right="911"/>
            </w:pPr>
            <w:r>
              <w:rPr>
                <w:sz w:val="24"/>
              </w:rPr>
              <w:lastRenderedPageBreak/>
              <w:t>На материале профессий из отраслей (на выбор):  - добыча и переработка, легкая промышленность;  - наука и образование.</w:t>
            </w:r>
            <w:r>
              <w:rPr>
                <w:i/>
                <w:sz w:val="24"/>
              </w:rPr>
              <w:t xml:space="preserve"> 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46" w:line="238" w:lineRule="auto"/>
              <w:ind w:left="108" w:right="109"/>
            </w:pPr>
            <w:r>
              <w:rPr>
                <w:sz w:val="24"/>
              </w:rPr>
              <w:lastRenderedPageBreak/>
              <w:t xml:space="preserve">Знакомство с профессиями из изученных отраслей на основе материалов от работодателей. </w:t>
            </w:r>
          </w:p>
          <w:p w:rsidR="008507D4" w:rsidRDefault="009B5284">
            <w:pPr>
              <w:tabs>
                <w:tab w:val="right" w:pos="4061"/>
              </w:tabs>
              <w:spacing w:line="259" w:lineRule="auto"/>
            </w:pPr>
            <w:r>
              <w:rPr>
                <w:sz w:val="24"/>
              </w:rPr>
              <w:t xml:space="preserve">Выполнение </w:t>
            </w:r>
            <w:r>
              <w:rPr>
                <w:sz w:val="24"/>
              </w:rPr>
              <w:tab/>
              <w:t>практико-</w:t>
            </w:r>
          </w:p>
          <w:p w:rsidR="008507D4" w:rsidRDefault="009B5284">
            <w:pPr>
              <w:spacing w:line="254" w:lineRule="auto"/>
              <w:ind w:left="108" w:right="109"/>
            </w:pPr>
            <w:r>
              <w:rPr>
                <w:sz w:val="24"/>
              </w:rPr>
              <w:t xml:space="preserve">ориентированных заданий различной направленности (аналитических, исследовательских, моделирующих). Анализ профессий из изученных отраслей на основе «формулы профессий».   </w:t>
            </w:r>
          </w:p>
          <w:p w:rsidR="008507D4" w:rsidRDefault="009B5284">
            <w:pPr>
              <w:spacing w:line="259" w:lineRule="auto"/>
              <w:ind w:left="108"/>
            </w:pPr>
            <w:r>
              <w:rPr>
                <w:sz w:val="24"/>
              </w:rPr>
              <w:t xml:space="preserve"> </w:t>
            </w:r>
          </w:p>
        </w:tc>
      </w:tr>
    </w:tbl>
    <w:p w:rsidR="008507D4" w:rsidRDefault="008507D4">
      <w:pPr>
        <w:spacing w:after="0"/>
        <w:ind w:left="-1133" w:right="12"/>
      </w:pPr>
    </w:p>
    <w:tbl>
      <w:tblPr>
        <w:tblStyle w:val="TableGrid"/>
        <w:tblW w:w="15122" w:type="dxa"/>
        <w:tblInd w:w="5" w:type="dxa"/>
        <w:tblCellMar>
          <w:top w:w="13" w:type="dxa"/>
          <w:left w:w="108" w:type="dxa"/>
        </w:tblCellMar>
        <w:tblLook w:val="04A0" w:firstRow="1" w:lastRow="0" w:firstColumn="1" w:lastColumn="0" w:noHBand="0" w:noVBand="1"/>
      </w:tblPr>
      <w:tblGrid>
        <w:gridCol w:w="572"/>
        <w:gridCol w:w="2542"/>
        <w:gridCol w:w="1702"/>
        <w:gridCol w:w="6245"/>
        <w:gridCol w:w="4061"/>
      </w:tblGrid>
      <w:tr w:rsidR="008507D4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19" w:line="259" w:lineRule="auto"/>
              <w:ind w:left="2"/>
            </w:pPr>
            <w:r>
              <w:rPr>
                <w:b/>
                <w:sz w:val="24"/>
              </w:rPr>
              <w:t xml:space="preserve">№ </w:t>
            </w:r>
          </w:p>
          <w:p w:rsidR="008507D4" w:rsidRDefault="009B5284">
            <w:pPr>
              <w:spacing w:line="259" w:lineRule="auto"/>
              <w:ind w:left="2"/>
            </w:pP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 xml:space="preserve">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2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r>
              <w:rPr>
                <w:b/>
                <w:sz w:val="24"/>
              </w:rPr>
              <w:tab/>
              <w:t xml:space="preserve">деятельности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 xml:space="preserve"> </w:t>
            </w:r>
          </w:p>
        </w:tc>
      </w:tr>
      <w:tr w:rsidR="008507D4">
        <w:trPr>
          <w:trHeight w:val="2494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2"/>
            </w:pPr>
            <w:r>
              <w:t>22.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32" w:line="248" w:lineRule="auto"/>
            </w:pPr>
            <w:r>
              <w:rPr>
                <w:sz w:val="24"/>
              </w:rPr>
              <w:t xml:space="preserve">Тема 22. Россия индустриальная: тяжелая промышленность, машиностроение 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(1 час)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2"/>
            </w:pPr>
            <w:r>
              <w:rPr>
                <w:sz w:val="24"/>
              </w:rPr>
              <w:t xml:space="preserve">Отраслевое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0" w:lineRule="auto"/>
              <w:ind w:right="106"/>
            </w:pPr>
            <w:r>
              <w:rPr>
                <w:sz w:val="24"/>
              </w:rPr>
              <w:t xml:space="preserve">Знакомство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с ролью тяжелой промышленности и машиностроения в экономике нашей страны. Достижения России в тяжелой промышленности  и машиностроении,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 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right="107"/>
            </w:pPr>
            <w:r>
              <w:rPr>
                <w:sz w:val="24"/>
              </w:rPr>
              <w:t xml:space="preserve"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 Групповая работа, обсуждение. Работа под руководством педагога, самостоятельная работа. </w:t>
            </w:r>
          </w:p>
        </w:tc>
      </w:tr>
      <w:tr w:rsidR="008507D4">
        <w:trPr>
          <w:trHeight w:val="27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79" w:lineRule="auto"/>
            </w:pPr>
            <w:r>
              <w:rPr>
                <w:i/>
                <w:sz w:val="24"/>
              </w:rPr>
              <w:t xml:space="preserve">6-7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Общая характеристика отраслей: тяжелая промышленность и машиностроение. </w:t>
            </w:r>
          </w:p>
          <w:p w:rsidR="008507D4" w:rsidRDefault="009B5284">
            <w:pPr>
              <w:spacing w:line="252" w:lineRule="auto"/>
              <w:ind w:right="106"/>
            </w:pPr>
            <w:r>
              <w:rPr>
                <w:sz w:val="24"/>
              </w:rPr>
              <w:t xml:space="preserve">Значимость отраслей в экономике страны, основные профессии, представленные в отраслях. Знания, нужные  в работе профессионалов отрасли. 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тяжелой промышленности и машиностроении.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  <w:tr w:rsidR="008507D4">
        <w:trPr>
          <w:trHeight w:val="22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right="104"/>
            </w:pPr>
            <w:r>
              <w:rPr>
                <w:i/>
                <w:sz w:val="24"/>
              </w:rPr>
              <w:t xml:space="preserve">8-9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 в подготовке специалистов: профильность общего обучения, направления подготовки в профессиональных образовательных организациях.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  <w:tr w:rsidR="008507D4">
        <w:trPr>
          <w:trHeight w:val="170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right="106"/>
            </w:pPr>
            <w:r>
              <w:rPr>
                <w:i/>
                <w:sz w:val="24"/>
              </w:rPr>
              <w:t xml:space="preserve">10-11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Профессионально важные качества  и особенности построения карьеры в индустриальной сфере. Возможности высшего и среднего профессионального образования в подготовке специалистов для тяжелой промышленности  и машиностроения.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</w:tbl>
    <w:p w:rsidR="008507D4" w:rsidRDefault="008507D4">
      <w:pPr>
        <w:spacing w:after="0"/>
        <w:ind w:left="-1133" w:right="12"/>
      </w:pPr>
    </w:p>
    <w:p w:rsidR="00FB2924" w:rsidRDefault="00FB2924">
      <w:pPr>
        <w:spacing w:after="0"/>
        <w:ind w:left="-1133" w:right="12"/>
      </w:pPr>
    </w:p>
    <w:p w:rsidR="00FB2924" w:rsidRDefault="00FB2924">
      <w:pPr>
        <w:spacing w:after="0"/>
        <w:ind w:left="-1133" w:right="12"/>
      </w:pPr>
    </w:p>
    <w:p w:rsidR="00FB2924" w:rsidRDefault="00FB2924">
      <w:pPr>
        <w:spacing w:after="0"/>
        <w:ind w:left="-1133" w:right="12"/>
      </w:pPr>
    </w:p>
    <w:p w:rsidR="00FB2924" w:rsidRDefault="00FB2924">
      <w:pPr>
        <w:spacing w:after="0"/>
        <w:ind w:left="-1133" w:right="12"/>
      </w:pPr>
    </w:p>
    <w:p w:rsidR="00FB2924" w:rsidRDefault="00FB2924">
      <w:pPr>
        <w:spacing w:after="0"/>
        <w:ind w:left="-1133" w:right="12"/>
      </w:pPr>
    </w:p>
    <w:tbl>
      <w:tblPr>
        <w:tblStyle w:val="TableGrid"/>
        <w:tblW w:w="15122" w:type="dxa"/>
        <w:tblInd w:w="5" w:type="dxa"/>
        <w:tblCellMar>
          <w:top w:w="7" w:type="dxa"/>
          <w:left w:w="108" w:type="dxa"/>
        </w:tblCellMar>
        <w:tblLook w:val="04A0" w:firstRow="1" w:lastRow="0" w:firstColumn="1" w:lastColumn="0" w:noHBand="0" w:noVBand="1"/>
      </w:tblPr>
      <w:tblGrid>
        <w:gridCol w:w="572"/>
        <w:gridCol w:w="2542"/>
        <w:gridCol w:w="1702"/>
        <w:gridCol w:w="6245"/>
        <w:gridCol w:w="4061"/>
      </w:tblGrid>
      <w:tr w:rsidR="008507D4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19" w:line="259" w:lineRule="auto"/>
              <w:ind w:left="2"/>
            </w:pPr>
            <w:r>
              <w:rPr>
                <w:b/>
                <w:sz w:val="24"/>
              </w:rPr>
              <w:lastRenderedPageBreak/>
              <w:t xml:space="preserve">№ </w:t>
            </w:r>
          </w:p>
          <w:p w:rsidR="008507D4" w:rsidRDefault="009B5284">
            <w:pPr>
              <w:spacing w:line="259" w:lineRule="auto"/>
              <w:ind w:left="2"/>
            </w:pP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 xml:space="preserve">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2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r>
              <w:rPr>
                <w:b/>
                <w:sz w:val="24"/>
              </w:rPr>
              <w:tab/>
              <w:t xml:space="preserve">деятельности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 xml:space="preserve"> </w:t>
            </w:r>
          </w:p>
        </w:tc>
      </w:tr>
      <w:tr w:rsidR="008507D4">
        <w:trPr>
          <w:trHeight w:val="1706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  <w:tr w:rsidR="008507D4">
        <w:trPr>
          <w:trHeight w:val="2494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2"/>
            </w:pPr>
            <w:r>
              <w:t>23.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21" w:line="258" w:lineRule="auto"/>
            </w:pPr>
            <w:r>
              <w:rPr>
                <w:sz w:val="24"/>
              </w:rPr>
              <w:t xml:space="preserve">Тема 23. Россия безопасная: </w:t>
            </w:r>
            <w:proofErr w:type="spellStart"/>
            <w:r>
              <w:rPr>
                <w:sz w:val="24"/>
              </w:rPr>
              <w:t>военнопромышленный</w:t>
            </w:r>
            <w:proofErr w:type="spellEnd"/>
            <w:r>
              <w:rPr>
                <w:sz w:val="24"/>
              </w:rPr>
              <w:t xml:space="preserve">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комплекс (1 час)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2"/>
            </w:pPr>
            <w:r>
              <w:rPr>
                <w:sz w:val="24"/>
              </w:rPr>
              <w:t xml:space="preserve">Отраслевое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61" w:lineRule="auto"/>
              <w:ind w:right="106"/>
            </w:pPr>
            <w:r>
              <w:rPr>
                <w:sz w:val="24"/>
              </w:rPr>
              <w:t xml:space="preserve">Знакомство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с ролью военно-промышленного комплекса в экономике нашей страны. Достижения России в отраслях военно-промышленного комплекса,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 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right="107"/>
            </w:pPr>
            <w:r>
              <w:rPr>
                <w:sz w:val="24"/>
              </w:rPr>
              <w:t xml:space="preserve"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 Групповая работа, обсуждение. Работа под руководством педагога, самостоятельная работа. </w:t>
            </w:r>
          </w:p>
        </w:tc>
      </w:tr>
      <w:tr w:rsidR="008507D4">
        <w:trPr>
          <w:trHeight w:val="2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78" w:lineRule="auto"/>
            </w:pPr>
            <w:r>
              <w:rPr>
                <w:i/>
                <w:sz w:val="24"/>
              </w:rPr>
              <w:t xml:space="preserve">6-7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Общая характеристика отрасли: </w:t>
            </w:r>
            <w:proofErr w:type="spellStart"/>
            <w:r>
              <w:rPr>
                <w:sz w:val="24"/>
              </w:rPr>
              <w:t>военнопромышленный</w:t>
            </w:r>
            <w:proofErr w:type="spellEnd"/>
            <w:r>
              <w:rPr>
                <w:sz w:val="24"/>
              </w:rPr>
              <w:t xml:space="preserve"> комплекс. </w:t>
            </w:r>
          </w:p>
          <w:p w:rsidR="008507D4" w:rsidRDefault="009B5284">
            <w:pPr>
              <w:spacing w:line="254" w:lineRule="auto"/>
              <w:ind w:right="108"/>
            </w:pPr>
            <w:r>
              <w:rPr>
                <w:sz w:val="24"/>
              </w:rPr>
              <w:t xml:space="preserve">Значимость отрасли в экономике страны, основные профессии, представленные в отраслях. Знания, нужные  в работе профессионалов отрасли. 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отрасли.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  <w:tr w:rsidR="008507D4">
        <w:trPr>
          <w:trHeight w:val="24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0" w:lineRule="auto"/>
              <w:ind w:right="104"/>
            </w:pPr>
            <w:r>
              <w:rPr>
                <w:i/>
                <w:sz w:val="24"/>
              </w:rPr>
              <w:t xml:space="preserve">8-9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 в подготовке специалистов: профильность общего обучения, направления подготовки в профессиональных образовательных организациях.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</w:tbl>
    <w:p w:rsidR="008507D4" w:rsidRDefault="008507D4">
      <w:pPr>
        <w:spacing w:after="0"/>
        <w:ind w:left="-1133" w:right="12"/>
      </w:pPr>
    </w:p>
    <w:tbl>
      <w:tblPr>
        <w:tblStyle w:val="TableGrid"/>
        <w:tblW w:w="15122" w:type="dxa"/>
        <w:tblInd w:w="5" w:type="dxa"/>
        <w:tblCellMar>
          <w:top w:w="13" w:type="dxa"/>
          <w:left w:w="108" w:type="dxa"/>
        </w:tblCellMar>
        <w:tblLook w:val="04A0" w:firstRow="1" w:lastRow="0" w:firstColumn="1" w:lastColumn="0" w:noHBand="0" w:noVBand="1"/>
      </w:tblPr>
      <w:tblGrid>
        <w:gridCol w:w="545"/>
        <w:gridCol w:w="2909"/>
        <w:gridCol w:w="2536"/>
        <w:gridCol w:w="5416"/>
        <w:gridCol w:w="3716"/>
      </w:tblGrid>
      <w:tr w:rsidR="008507D4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19" w:line="259" w:lineRule="auto"/>
              <w:ind w:left="2"/>
            </w:pPr>
            <w:r>
              <w:rPr>
                <w:b/>
                <w:sz w:val="24"/>
              </w:rPr>
              <w:t xml:space="preserve">№ </w:t>
            </w:r>
          </w:p>
          <w:p w:rsidR="008507D4" w:rsidRDefault="009B5284">
            <w:pPr>
              <w:spacing w:line="259" w:lineRule="auto"/>
              <w:ind w:left="2"/>
            </w:pP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 xml:space="preserve">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2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r>
              <w:rPr>
                <w:b/>
                <w:sz w:val="24"/>
              </w:rPr>
              <w:tab/>
              <w:t xml:space="preserve">деятельности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 xml:space="preserve"> </w:t>
            </w:r>
          </w:p>
        </w:tc>
      </w:tr>
      <w:tr w:rsidR="008507D4">
        <w:trPr>
          <w:trHeight w:val="139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right="105"/>
            </w:pPr>
            <w:r>
              <w:rPr>
                <w:i/>
                <w:sz w:val="24"/>
              </w:rPr>
              <w:t xml:space="preserve">10-11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Профессионально важные качества  и особенности построения карьеры в отрасли. Возможности высшего и среднего профессионального образования в подготовке специалистов для </w:t>
            </w:r>
            <w:proofErr w:type="spellStart"/>
            <w:r>
              <w:rPr>
                <w:sz w:val="24"/>
              </w:rPr>
              <w:t>военнопромышленного</w:t>
            </w:r>
            <w:proofErr w:type="spellEnd"/>
            <w:r>
              <w:rPr>
                <w:sz w:val="24"/>
              </w:rPr>
              <w:t xml:space="preserve"> комплекса.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  <w:tr w:rsidR="008507D4">
        <w:trPr>
          <w:trHeight w:val="4151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2"/>
            </w:pPr>
            <w:r>
              <w:lastRenderedPageBreak/>
              <w:t>24.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Тема 24. </w:t>
            </w:r>
            <w:proofErr w:type="spellStart"/>
            <w:r>
              <w:rPr>
                <w:sz w:val="24"/>
              </w:rPr>
              <w:t>Практикоориентированное</w:t>
            </w:r>
            <w:proofErr w:type="spellEnd"/>
            <w:r>
              <w:rPr>
                <w:sz w:val="24"/>
              </w:rPr>
              <w:t xml:space="preserve"> занятие (1 час)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2"/>
            </w:pPr>
            <w:proofErr w:type="spellStart"/>
            <w:r>
              <w:rPr>
                <w:sz w:val="24"/>
              </w:rPr>
              <w:t>Практикоориентирован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32" w:line="251" w:lineRule="auto"/>
              <w:ind w:right="107"/>
            </w:pPr>
            <w:r>
              <w:rPr>
                <w:sz w:val="24"/>
              </w:rPr>
              <w:t xml:space="preserve">Занятие направлено на углубление представлений  о профессиях в изученных областях. Педагогу предлагается выбор в тематике занятия из двух возможных. </w:t>
            </w:r>
          </w:p>
          <w:p w:rsidR="008507D4" w:rsidRDefault="009B5284">
            <w:pPr>
              <w:tabs>
                <w:tab w:val="center" w:pos="2276"/>
                <w:tab w:val="center" w:pos="3495"/>
                <w:tab w:val="center" w:pos="4326"/>
                <w:tab w:val="right" w:pos="6137"/>
              </w:tabs>
              <w:spacing w:after="29" w:line="259" w:lineRule="auto"/>
            </w:pPr>
            <w:r>
              <w:rPr>
                <w:sz w:val="24"/>
              </w:rPr>
              <w:t xml:space="preserve">Обучающиеся </w:t>
            </w:r>
            <w:r>
              <w:rPr>
                <w:sz w:val="24"/>
              </w:rPr>
              <w:tab/>
              <w:t xml:space="preserve">получают </w:t>
            </w:r>
            <w:r>
              <w:rPr>
                <w:sz w:val="24"/>
              </w:rPr>
              <w:tab/>
              <w:t xml:space="preserve">задания </w:t>
            </w:r>
            <w:r>
              <w:rPr>
                <w:sz w:val="24"/>
              </w:rPr>
              <w:tab/>
              <w:t xml:space="preserve">от </w:t>
            </w:r>
            <w:r>
              <w:rPr>
                <w:sz w:val="24"/>
              </w:rPr>
              <w:tab/>
              <w:t xml:space="preserve">специалиста  </w:t>
            </w:r>
          </w:p>
          <w:p w:rsidR="008507D4" w:rsidRDefault="009B5284">
            <w:pPr>
              <w:spacing w:after="32" w:line="251" w:lineRule="auto"/>
              <w:ind w:right="105"/>
            </w:pPr>
            <w:r>
              <w:rPr>
                <w:sz w:val="24"/>
              </w:rPr>
              <w:t xml:space="preserve">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 </w:t>
            </w:r>
          </w:p>
          <w:p w:rsidR="008507D4" w:rsidRDefault="009B5284">
            <w:pPr>
              <w:spacing w:line="259" w:lineRule="auto"/>
              <w:ind w:right="1065"/>
            </w:pPr>
            <w:r>
              <w:rPr>
                <w:sz w:val="24"/>
              </w:rPr>
              <w:t xml:space="preserve">На материале профессий из отраслей (на выбор):  - тяжелая промышленность и машиностроение;  - военно-промышленный комплекс.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46" w:line="238" w:lineRule="auto"/>
              <w:ind w:right="109"/>
            </w:pPr>
            <w:r>
              <w:rPr>
                <w:sz w:val="24"/>
              </w:rPr>
              <w:t xml:space="preserve">Знакомство с профессиями из изученных отраслей на основе материалов от работодателей. </w:t>
            </w:r>
          </w:p>
          <w:p w:rsidR="008507D4" w:rsidRDefault="009B5284">
            <w:pPr>
              <w:tabs>
                <w:tab w:val="right" w:pos="3953"/>
              </w:tabs>
              <w:spacing w:line="259" w:lineRule="auto"/>
            </w:pPr>
            <w:r>
              <w:rPr>
                <w:sz w:val="24"/>
              </w:rPr>
              <w:t xml:space="preserve">Выполнение </w:t>
            </w:r>
            <w:r>
              <w:rPr>
                <w:sz w:val="24"/>
              </w:rPr>
              <w:tab/>
              <w:t>практико-</w:t>
            </w:r>
          </w:p>
          <w:p w:rsidR="008507D4" w:rsidRDefault="009B5284">
            <w:pPr>
              <w:spacing w:line="246" w:lineRule="auto"/>
              <w:ind w:right="109"/>
            </w:pPr>
            <w:r>
              <w:rPr>
                <w:sz w:val="24"/>
              </w:rPr>
              <w:t xml:space="preserve">ориентированных заданий различной направленности (аналитических, исследовательских, моделирующих). Анализ профессий из изученных отраслей на основе «формулы профессий».  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</w:tr>
      <w:tr w:rsidR="008507D4">
        <w:trPr>
          <w:trHeight w:val="2494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2"/>
            </w:pPr>
            <w:r>
              <w:t>25.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38" w:lineRule="auto"/>
              <w:ind w:right="57"/>
            </w:pPr>
            <w:r>
              <w:rPr>
                <w:sz w:val="24"/>
              </w:rPr>
              <w:t xml:space="preserve">Тема 25. Россия умная: </w:t>
            </w:r>
          </w:p>
          <w:p w:rsidR="008507D4" w:rsidRDefault="009B5284">
            <w:pPr>
              <w:spacing w:after="20" w:line="259" w:lineRule="auto"/>
            </w:pPr>
            <w:r>
              <w:rPr>
                <w:sz w:val="24"/>
              </w:rPr>
              <w:t xml:space="preserve">программирование и </w:t>
            </w:r>
          </w:p>
          <w:p w:rsidR="008507D4" w:rsidRDefault="009B5284">
            <w:pPr>
              <w:spacing w:after="19" w:line="259" w:lineRule="auto"/>
            </w:pPr>
            <w:r>
              <w:rPr>
                <w:sz w:val="24"/>
              </w:rPr>
              <w:t xml:space="preserve">телекоммуникации 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(1 час)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2"/>
            </w:pPr>
            <w:r>
              <w:rPr>
                <w:sz w:val="24"/>
              </w:rPr>
              <w:t xml:space="preserve">Отраслевое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0" w:lineRule="auto"/>
              <w:ind w:right="109"/>
            </w:pPr>
            <w:r>
              <w:rPr>
                <w:sz w:val="24"/>
              </w:rPr>
              <w:t xml:space="preserve">Знакомство обучающихся с ролью программирования  и телекоммуникаций в экономике нашей страны. Достижения России в отраслях программирования  и телекоммуникаций,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   </w:t>
            </w:r>
          </w:p>
        </w:tc>
        <w:tc>
          <w:tcPr>
            <w:tcW w:w="4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right="107"/>
            </w:pPr>
            <w:r>
              <w:rPr>
                <w:sz w:val="24"/>
              </w:rPr>
              <w:t xml:space="preserve"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 Групповая работа, обсуждение. Работа под руководством педагога, самостоятельная работа. </w:t>
            </w:r>
          </w:p>
        </w:tc>
      </w:tr>
      <w:tr w:rsidR="008507D4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right="109"/>
            </w:pPr>
            <w:r>
              <w:rPr>
                <w:i/>
                <w:sz w:val="24"/>
              </w:rPr>
              <w:t xml:space="preserve">6-7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Общая характеристика отраслей: программирование и телекоммуникации. Значимость отраслей в экономике страны, основные профессии, представленные в отраслях. Знания, нужные в работе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</w:tbl>
    <w:p w:rsidR="008507D4" w:rsidRDefault="008507D4">
      <w:pPr>
        <w:spacing w:after="0"/>
        <w:ind w:left="-1133" w:right="12"/>
      </w:pPr>
    </w:p>
    <w:tbl>
      <w:tblPr>
        <w:tblStyle w:val="TableGrid"/>
        <w:tblW w:w="15122" w:type="dxa"/>
        <w:tblInd w:w="5" w:type="dxa"/>
        <w:tblCellMar>
          <w:top w:w="13" w:type="dxa"/>
          <w:left w:w="23" w:type="dxa"/>
        </w:tblCellMar>
        <w:tblLook w:val="04A0" w:firstRow="1" w:lastRow="0" w:firstColumn="1" w:lastColumn="0" w:noHBand="0" w:noVBand="1"/>
      </w:tblPr>
      <w:tblGrid>
        <w:gridCol w:w="571"/>
        <w:gridCol w:w="2542"/>
        <w:gridCol w:w="1702"/>
        <w:gridCol w:w="6245"/>
        <w:gridCol w:w="2465"/>
        <w:gridCol w:w="1597"/>
      </w:tblGrid>
      <w:tr w:rsidR="008507D4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19" w:line="259" w:lineRule="auto"/>
              <w:ind w:left="87"/>
            </w:pPr>
            <w:r>
              <w:rPr>
                <w:b/>
                <w:sz w:val="24"/>
              </w:rPr>
              <w:t xml:space="preserve">№ </w:t>
            </w:r>
          </w:p>
          <w:p w:rsidR="008507D4" w:rsidRDefault="009B5284">
            <w:pPr>
              <w:spacing w:line="259" w:lineRule="auto"/>
              <w:ind w:left="87"/>
            </w:pP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 xml:space="preserve">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85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87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85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07D4" w:rsidRDefault="009B5284">
            <w:pPr>
              <w:spacing w:line="259" w:lineRule="auto"/>
              <w:ind w:left="85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деятельности </w:t>
            </w:r>
          </w:p>
        </w:tc>
      </w:tr>
      <w:tr w:rsidR="008507D4">
        <w:trPr>
          <w:trHeight w:val="1390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85" w:right="109"/>
            </w:pPr>
            <w:r>
              <w:rPr>
                <w:sz w:val="24"/>
              </w:rPr>
              <w:t xml:space="preserve">профессионалов отрасли. 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программировании и телекоммуникациях. </w:t>
            </w:r>
          </w:p>
        </w:tc>
        <w:tc>
          <w:tcPr>
            <w:tcW w:w="2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  <w:tr w:rsidR="008507D4">
        <w:trPr>
          <w:trHeight w:val="22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85" w:right="105"/>
            </w:pPr>
            <w:r>
              <w:rPr>
                <w:i/>
                <w:sz w:val="24"/>
              </w:rPr>
              <w:t xml:space="preserve">8-9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 в подготовке специалистов: профильность общего обучения, направления подготовки в профессиональных образовательных организациях.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  <w:tr w:rsidR="008507D4"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85" w:right="106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  <w:tr w:rsidR="008507D4">
        <w:trPr>
          <w:trHeight w:val="2558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87"/>
            </w:pPr>
            <w:r>
              <w:lastRenderedPageBreak/>
              <w:t>26.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85"/>
            </w:pPr>
            <w:r>
              <w:rPr>
                <w:sz w:val="24"/>
              </w:rPr>
              <w:t xml:space="preserve">Тема 26. Россия комфортная:  строительство и архитектура (1 час)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87"/>
            </w:pPr>
            <w:r>
              <w:rPr>
                <w:sz w:val="24"/>
              </w:rPr>
              <w:t xml:space="preserve">Отраслевое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85" w:right="109"/>
            </w:pPr>
            <w:r>
              <w:rPr>
                <w:sz w:val="24"/>
              </w:rPr>
              <w:t xml:space="preserve">Знакомство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с ролью строительства  и архитектуры в экономике нашей страны. Достижения России в отраслях строительства и архитектуры,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 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85" w:right="107"/>
            </w:pPr>
            <w:r>
              <w:rPr>
                <w:sz w:val="24"/>
              </w:rPr>
              <w:t xml:space="preserve"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 Групповая работа, обсуждение. Работа под руководством педагога, самостоятельная работа. </w:t>
            </w:r>
          </w:p>
        </w:tc>
      </w:tr>
    </w:tbl>
    <w:p w:rsidR="008507D4" w:rsidRDefault="008507D4">
      <w:pPr>
        <w:spacing w:after="0"/>
        <w:ind w:left="-1133" w:right="12"/>
      </w:pPr>
    </w:p>
    <w:tbl>
      <w:tblPr>
        <w:tblStyle w:val="TableGrid"/>
        <w:tblW w:w="15122" w:type="dxa"/>
        <w:tblInd w:w="5" w:type="dxa"/>
        <w:tblCellMar>
          <w:top w:w="50" w:type="dxa"/>
        </w:tblCellMar>
        <w:tblLook w:val="04A0" w:firstRow="1" w:lastRow="0" w:firstColumn="1" w:lastColumn="0" w:noHBand="0" w:noVBand="1"/>
      </w:tblPr>
      <w:tblGrid>
        <w:gridCol w:w="571"/>
        <w:gridCol w:w="2542"/>
        <w:gridCol w:w="1702"/>
        <w:gridCol w:w="6245"/>
        <w:gridCol w:w="2488"/>
        <w:gridCol w:w="1574"/>
      </w:tblGrid>
      <w:tr w:rsidR="008507D4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19" w:line="259" w:lineRule="auto"/>
              <w:ind w:left="110"/>
            </w:pPr>
            <w:r>
              <w:rPr>
                <w:b/>
                <w:sz w:val="24"/>
              </w:rPr>
              <w:t xml:space="preserve">№ </w:t>
            </w:r>
          </w:p>
          <w:p w:rsidR="008507D4" w:rsidRDefault="009B5284">
            <w:pPr>
              <w:spacing w:line="259" w:lineRule="auto"/>
              <w:ind w:left="110"/>
            </w:pP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 xml:space="preserve">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108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110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108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07D4" w:rsidRDefault="009B5284">
            <w:pPr>
              <w:spacing w:line="259" w:lineRule="auto"/>
              <w:ind w:left="108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5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деятельности </w:t>
            </w:r>
          </w:p>
        </w:tc>
      </w:tr>
      <w:tr w:rsidR="008507D4">
        <w:trPr>
          <w:trHeight w:val="2842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78" w:lineRule="auto"/>
              <w:ind w:left="108"/>
            </w:pPr>
            <w:r>
              <w:rPr>
                <w:i/>
                <w:sz w:val="24"/>
              </w:rPr>
              <w:t xml:space="preserve">6-7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Общая характеристика отраслей: строительство  и архитектура. </w:t>
            </w:r>
          </w:p>
          <w:p w:rsidR="008507D4" w:rsidRDefault="009B5284">
            <w:pPr>
              <w:spacing w:line="252" w:lineRule="auto"/>
              <w:ind w:left="108" w:right="108"/>
            </w:pPr>
            <w:r>
              <w:rPr>
                <w:sz w:val="24"/>
              </w:rPr>
              <w:t xml:space="preserve">Значимость отраслей в экономике страны, основные профессии, представленные в отраслях. Знания, нужные  в работе профессионалов отрасли. 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отраслях строительства и архитектуры. </w:t>
            </w:r>
          </w:p>
          <w:p w:rsidR="008507D4" w:rsidRDefault="009B5284">
            <w:pPr>
              <w:spacing w:line="259" w:lineRule="auto"/>
              <w:ind w:left="108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  <w:tr w:rsidR="008507D4" w:rsidTr="000107C4">
        <w:trPr>
          <w:trHeight w:val="4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0" w:lineRule="auto"/>
              <w:ind w:left="108" w:right="104"/>
            </w:pPr>
            <w:r>
              <w:rPr>
                <w:i/>
                <w:sz w:val="24"/>
              </w:rPr>
              <w:t xml:space="preserve">8-9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 в подготовке специалистов: профильность общего обучения, направления подготовки в профессиональных образовательных организациях. </w:t>
            </w:r>
          </w:p>
          <w:p w:rsidR="008507D4" w:rsidRDefault="009B5284">
            <w:pPr>
              <w:spacing w:line="259" w:lineRule="auto"/>
              <w:ind w:left="108"/>
            </w:pPr>
            <w:r>
              <w:rPr>
                <w:sz w:val="24"/>
              </w:rPr>
              <w:lastRenderedPageBreak/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  <w:tr w:rsidR="008507D4" w:rsidTr="000107C4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 w:rsidP="000107C4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</w:tbl>
    <w:p w:rsidR="008507D4" w:rsidRDefault="008507D4">
      <w:pPr>
        <w:spacing w:after="0"/>
        <w:ind w:left="-1133" w:right="12"/>
      </w:pPr>
    </w:p>
    <w:p w:rsidR="00FB2924" w:rsidRDefault="00FB2924">
      <w:pPr>
        <w:spacing w:after="0"/>
        <w:ind w:left="-1133" w:right="12"/>
      </w:pPr>
    </w:p>
    <w:p w:rsidR="00FB2924" w:rsidRDefault="00FB2924">
      <w:pPr>
        <w:spacing w:after="0"/>
        <w:ind w:left="-1133" w:right="12"/>
      </w:pPr>
    </w:p>
    <w:tbl>
      <w:tblPr>
        <w:tblStyle w:val="TableGrid"/>
        <w:tblW w:w="15122" w:type="dxa"/>
        <w:tblInd w:w="5" w:type="dxa"/>
        <w:tblCellMar>
          <w:top w:w="13" w:type="dxa"/>
          <w:left w:w="108" w:type="dxa"/>
        </w:tblCellMar>
        <w:tblLook w:val="04A0" w:firstRow="1" w:lastRow="0" w:firstColumn="1" w:lastColumn="0" w:noHBand="0" w:noVBand="1"/>
      </w:tblPr>
      <w:tblGrid>
        <w:gridCol w:w="543"/>
        <w:gridCol w:w="2909"/>
        <w:gridCol w:w="2536"/>
        <w:gridCol w:w="5439"/>
        <w:gridCol w:w="3695"/>
      </w:tblGrid>
      <w:tr w:rsidR="008507D4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19" w:line="259" w:lineRule="auto"/>
              <w:ind w:left="2"/>
            </w:pPr>
            <w:r>
              <w:rPr>
                <w:b/>
                <w:sz w:val="24"/>
              </w:rPr>
              <w:t xml:space="preserve">№ </w:t>
            </w:r>
          </w:p>
          <w:p w:rsidR="008507D4" w:rsidRDefault="009B5284">
            <w:pPr>
              <w:spacing w:line="259" w:lineRule="auto"/>
              <w:ind w:left="2"/>
            </w:pP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 xml:space="preserve">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2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r>
              <w:rPr>
                <w:b/>
                <w:sz w:val="24"/>
              </w:rPr>
              <w:tab/>
              <w:t xml:space="preserve">деятельности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 xml:space="preserve"> </w:t>
            </w:r>
          </w:p>
        </w:tc>
      </w:tr>
      <w:tr w:rsidR="008507D4">
        <w:trPr>
          <w:trHeight w:val="415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2"/>
            </w:pPr>
            <w:r>
              <w:t>27.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Тема 27. </w:t>
            </w:r>
            <w:proofErr w:type="spellStart"/>
            <w:r>
              <w:rPr>
                <w:sz w:val="24"/>
              </w:rPr>
              <w:t>Практикоориентированное</w:t>
            </w:r>
            <w:proofErr w:type="spellEnd"/>
            <w:r>
              <w:rPr>
                <w:sz w:val="24"/>
              </w:rPr>
              <w:t xml:space="preserve"> занятие (1 час)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2"/>
            </w:pPr>
            <w:proofErr w:type="spellStart"/>
            <w:r>
              <w:rPr>
                <w:sz w:val="24"/>
              </w:rPr>
              <w:t>Практикоориентирован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32" w:line="251" w:lineRule="auto"/>
              <w:ind w:right="107"/>
            </w:pPr>
            <w:r>
              <w:rPr>
                <w:sz w:val="24"/>
              </w:rPr>
              <w:t xml:space="preserve">Занятие направлено на углубление представлений  о профессиях в изученных областях. Педагогу предлагается выбор в тематике занятия из двух возможных. </w:t>
            </w:r>
          </w:p>
          <w:p w:rsidR="008507D4" w:rsidRDefault="009B5284">
            <w:pPr>
              <w:tabs>
                <w:tab w:val="center" w:pos="2276"/>
                <w:tab w:val="center" w:pos="3495"/>
                <w:tab w:val="center" w:pos="4326"/>
                <w:tab w:val="right" w:pos="6137"/>
              </w:tabs>
              <w:spacing w:after="29" w:line="259" w:lineRule="auto"/>
            </w:pPr>
            <w:r>
              <w:rPr>
                <w:sz w:val="24"/>
              </w:rPr>
              <w:t xml:space="preserve">Обучающиеся </w:t>
            </w:r>
            <w:r>
              <w:rPr>
                <w:sz w:val="24"/>
              </w:rPr>
              <w:tab/>
              <w:t xml:space="preserve">получают </w:t>
            </w:r>
            <w:r>
              <w:rPr>
                <w:sz w:val="24"/>
              </w:rPr>
              <w:tab/>
              <w:t xml:space="preserve">задания </w:t>
            </w:r>
            <w:r>
              <w:rPr>
                <w:sz w:val="24"/>
              </w:rPr>
              <w:tab/>
              <w:t xml:space="preserve">от </w:t>
            </w:r>
            <w:r>
              <w:rPr>
                <w:sz w:val="24"/>
              </w:rPr>
              <w:tab/>
              <w:t xml:space="preserve">специалиста  </w:t>
            </w:r>
          </w:p>
          <w:p w:rsidR="008507D4" w:rsidRDefault="009B5284">
            <w:pPr>
              <w:spacing w:after="24" w:line="258" w:lineRule="auto"/>
              <w:ind w:right="103"/>
            </w:pPr>
            <w:r>
              <w:rPr>
                <w:sz w:val="24"/>
              </w:rPr>
              <w:t xml:space="preserve">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 </w:t>
            </w:r>
          </w:p>
          <w:p w:rsidR="008507D4" w:rsidRDefault="009B5284">
            <w:pPr>
              <w:spacing w:line="259" w:lineRule="auto"/>
              <w:ind w:right="1114"/>
            </w:pPr>
            <w:r>
              <w:rPr>
                <w:sz w:val="24"/>
              </w:rPr>
              <w:t xml:space="preserve">На материале профессий из отраслей (на выбор):  - программирование и телекоммуникации;  - строительство и архитектура.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46" w:line="238" w:lineRule="auto"/>
              <w:ind w:right="109"/>
            </w:pPr>
            <w:r>
              <w:rPr>
                <w:sz w:val="24"/>
              </w:rPr>
              <w:t xml:space="preserve">Знакомство с профессиями из изученных отраслей на основе материалов от работодателей. </w:t>
            </w:r>
          </w:p>
          <w:p w:rsidR="008507D4" w:rsidRDefault="009B5284">
            <w:pPr>
              <w:tabs>
                <w:tab w:val="right" w:pos="3953"/>
              </w:tabs>
              <w:spacing w:line="259" w:lineRule="auto"/>
            </w:pPr>
            <w:r>
              <w:rPr>
                <w:sz w:val="24"/>
              </w:rPr>
              <w:t xml:space="preserve">Выполнение </w:t>
            </w:r>
            <w:r>
              <w:rPr>
                <w:sz w:val="24"/>
              </w:rPr>
              <w:tab/>
              <w:t>практико-</w:t>
            </w:r>
          </w:p>
          <w:p w:rsidR="008507D4" w:rsidRDefault="009B5284">
            <w:pPr>
              <w:spacing w:line="246" w:lineRule="auto"/>
              <w:ind w:right="109"/>
            </w:pPr>
            <w:r>
              <w:rPr>
                <w:sz w:val="24"/>
              </w:rPr>
              <w:t xml:space="preserve">ориентированных заданий различной направленности (аналитических, исследовательских, моделирующих). Анализ профессий из изученных отраслей на основе «формулы профессий».  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</w:tr>
      <w:tr w:rsidR="008507D4">
        <w:trPr>
          <w:trHeight w:val="2273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2"/>
            </w:pPr>
            <w:r>
              <w:lastRenderedPageBreak/>
              <w:t>28.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right="212"/>
            </w:pPr>
            <w:r>
              <w:rPr>
                <w:sz w:val="24"/>
              </w:rPr>
              <w:t xml:space="preserve">Тема 28. Россия социальная: сервис  и туризм (1 час)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2"/>
            </w:pPr>
            <w:r>
              <w:rPr>
                <w:sz w:val="24"/>
              </w:rPr>
              <w:t xml:space="preserve">Отраслевое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45" w:lineRule="auto"/>
              <w:ind w:right="107"/>
            </w:pPr>
            <w:r>
              <w:rPr>
                <w:sz w:val="24"/>
              </w:rPr>
              <w:t xml:space="preserve">Знакомство обучающихся с ролью изучаемых отраслей  в экономике нашей страны. Достижения России в сервисе и туризме, актуальные задачи и перспективы развития. Крупнейшие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 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8" w:lineRule="auto"/>
              <w:ind w:right="107"/>
            </w:pPr>
            <w:r>
              <w:rPr>
                <w:sz w:val="24"/>
              </w:rPr>
              <w:t xml:space="preserve"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 Групповая работа, обсуждение. Работа под руководством педагога, самостоятельная работа. 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</w:tr>
      <w:tr w:rsidR="008507D4">
        <w:trPr>
          <w:trHeight w:val="22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2" w:lineRule="auto"/>
              <w:ind w:right="108"/>
            </w:pPr>
            <w:r>
              <w:rPr>
                <w:i/>
                <w:sz w:val="24"/>
              </w:rPr>
              <w:t xml:space="preserve">6-7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Общая характеристика отраслей: сервис и туризм. Значимость отраслей в экономике страны, основные профессии, представленные в отраслях. Знания, нужные  в работе профессионалов отрасли. 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сервисе и туризме.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</w:tbl>
    <w:p w:rsidR="008507D4" w:rsidRDefault="008507D4">
      <w:pPr>
        <w:spacing w:after="0"/>
        <w:ind w:left="-1133" w:right="12"/>
      </w:pPr>
    </w:p>
    <w:tbl>
      <w:tblPr>
        <w:tblStyle w:val="TableGrid"/>
        <w:tblW w:w="15122" w:type="dxa"/>
        <w:tblInd w:w="5" w:type="dxa"/>
        <w:tblCellMar>
          <w:top w:w="13" w:type="dxa"/>
          <w:left w:w="23" w:type="dxa"/>
        </w:tblCellMar>
        <w:tblLook w:val="04A0" w:firstRow="1" w:lastRow="0" w:firstColumn="1" w:lastColumn="0" w:noHBand="0" w:noVBand="1"/>
      </w:tblPr>
      <w:tblGrid>
        <w:gridCol w:w="571"/>
        <w:gridCol w:w="2542"/>
        <w:gridCol w:w="1702"/>
        <w:gridCol w:w="6245"/>
        <w:gridCol w:w="2465"/>
        <w:gridCol w:w="1597"/>
      </w:tblGrid>
      <w:tr w:rsidR="008507D4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19" w:line="259" w:lineRule="auto"/>
              <w:ind w:left="87"/>
            </w:pPr>
            <w:r>
              <w:rPr>
                <w:b/>
                <w:sz w:val="24"/>
              </w:rPr>
              <w:t xml:space="preserve">№ </w:t>
            </w:r>
          </w:p>
          <w:p w:rsidR="008507D4" w:rsidRDefault="009B5284">
            <w:pPr>
              <w:spacing w:line="259" w:lineRule="auto"/>
              <w:ind w:left="87"/>
            </w:pP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 xml:space="preserve">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85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87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85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07D4" w:rsidRDefault="009B5284">
            <w:pPr>
              <w:spacing w:line="259" w:lineRule="auto"/>
              <w:ind w:left="85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деятельности </w:t>
            </w:r>
          </w:p>
        </w:tc>
      </w:tr>
      <w:tr w:rsidR="008507D4">
        <w:trPr>
          <w:trHeight w:val="2494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0" w:lineRule="auto"/>
              <w:ind w:left="85" w:right="104"/>
            </w:pPr>
            <w:r>
              <w:rPr>
                <w:i/>
                <w:sz w:val="24"/>
              </w:rPr>
              <w:t xml:space="preserve">8-9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 в подготовке специалистов: профильность общего обучения, направления подготовки в профессиональных образовательных организациях. </w:t>
            </w:r>
          </w:p>
          <w:p w:rsidR="008507D4" w:rsidRDefault="009B5284">
            <w:pPr>
              <w:spacing w:line="259" w:lineRule="auto"/>
              <w:ind w:left="85"/>
            </w:pPr>
            <w:r>
              <w:rPr>
                <w:sz w:val="24"/>
              </w:rPr>
              <w:lastRenderedPageBreak/>
              <w:t xml:space="preserve"> </w:t>
            </w:r>
          </w:p>
        </w:tc>
        <w:tc>
          <w:tcPr>
            <w:tcW w:w="2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  <w:tr w:rsidR="008507D4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8" w:lineRule="auto"/>
              <w:ind w:left="85" w:right="106"/>
            </w:pPr>
            <w:r>
              <w:rPr>
                <w:i/>
                <w:sz w:val="24"/>
              </w:rPr>
              <w:t xml:space="preserve">10-11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Профессионально важные качества  и особенности построения карьеры в социальной сфере. Возможности высшего и среднего профессионального образования в подготовке специалистов для отраслей сервиса и туризма.  </w:t>
            </w:r>
          </w:p>
          <w:p w:rsidR="008507D4" w:rsidRDefault="009B5284">
            <w:pPr>
              <w:spacing w:line="259" w:lineRule="auto"/>
              <w:ind w:left="85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  <w:tr w:rsidR="008507D4">
        <w:trPr>
          <w:trHeight w:val="2494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87"/>
            </w:pPr>
            <w:r>
              <w:t>29.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85"/>
            </w:pPr>
            <w:r>
              <w:rPr>
                <w:sz w:val="24"/>
              </w:rPr>
              <w:t xml:space="preserve">Тема 29. Россия креативная: искусство и дизайн (1 час)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87"/>
            </w:pPr>
            <w:r>
              <w:rPr>
                <w:sz w:val="24"/>
              </w:rPr>
              <w:t xml:space="preserve">Отраслевое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6" w:lineRule="auto"/>
              <w:ind w:left="85" w:right="108"/>
            </w:pPr>
            <w:r>
              <w:rPr>
                <w:sz w:val="24"/>
              </w:rPr>
              <w:t xml:space="preserve">Знакомство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с ролью креативной сферы  в экономике нашей страны. Достижения России в отраслях искусства и дизайна, актуальные задачи и перспективы развития. Крупнейшие работодатели: агрохолдинги, 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  </w:t>
            </w:r>
          </w:p>
          <w:p w:rsidR="008507D4" w:rsidRDefault="009B5284">
            <w:pPr>
              <w:spacing w:line="259" w:lineRule="auto"/>
              <w:ind w:left="85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85" w:right="107"/>
            </w:pPr>
            <w:r>
              <w:rPr>
                <w:sz w:val="24"/>
              </w:rPr>
              <w:t xml:space="preserve"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 Групповая работа, обсуждение. Работа под руководством педагога, </w:t>
            </w:r>
            <w:r>
              <w:rPr>
                <w:sz w:val="24"/>
              </w:rPr>
              <w:lastRenderedPageBreak/>
              <w:t xml:space="preserve">самостоятельная работа. </w:t>
            </w:r>
          </w:p>
        </w:tc>
      </w:tr>
      <w:tr w:rsidR="008507D4">
        <w:trPr>
          <w:trHeight w:val="25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77" w:lineRule="auto"/>
              <w:ind w:left="85"/>
            </w:pPr>
            <w:r>
              <w:rPr>
                <w:i/>
                <w:sz w:val="24"/>
              </w:rPr>
              <w:t xml:space="preserve">6-7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Общая характеристика отраслей: искусство  и дизайн. </w:t>
            </w:r>
          </w:p>
          <w:p w:rsidR="008507D4" w:rsidRDefault="009B5284">
            <w:pPr>
              <w:spacing w:line="259" w:lineRule="auto"/>
              <w:ind w:left="85" w:right="108"/>
            </w:pPr>
            <w:r>
              <w:rPr>
                <w:sz w:val="24"/>
              </w:rPr>
              <w:t xml:space="preserve">Значимость отраслей в экономике страны, основные профессии, представленные в отраслях. Знания, нужные  в работе профессионалов отрасли. 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изучаемых отраслях.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</w:tbl>
    <w:p w:rsidR="008507D4" w:rsidRDefault="008507D4">
      <w:pPr>
        <w:spacing w:after="0"/>
        <w:ind w:left="-1133" w:right="12"/>
      </w:pPr>
    </w:p>
    <w:tbl>
      <w:tblPr>
        <w:tblStyle w:val="TableGrid"/>
        <w:tblW w:w="15122" w:type="dxa"/>
        <w:tblInd w:w="5" w:type="dxa"/>
        <w:tblCellMar>
          <w:top w:w="7" w:type="dxa"/>
        </w:tblCellMar>
        <w:tblLook w:val="04A0" w:firstRow="1" w:lastRow="0" w:firstColumn="1" w:lastColumn="0" w:noHBand="0" w:noVBand="1"/>
      </w:tblPr>
      <w:tblGrid>
        <w:gridCol w:w="571"/>
        <w:gridCol w:w="2542"/>
        <w:gridCol w:w="1702"/>
        <w:gridCol w:w="6245"/>
        <w:gridCol w:w="2488"/>
        <w:gridCol w:w="1574"/>
      </w:tblGrid>
      <w:tr w:rsidR="008507D4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19" w:line="259" w:lineRule="auto"/>
              <w:ind w:left="110"/>
            </w:pPr>
            <w:r>
              <w:rPr>
                <w:b/>
                <w:sz w:val="24"/>
              </w:rPr>
              <w:t xml:space="preserve">№ </w:t>
            </w:r>
          </w:p>
          <w:p w:rsidR="008507D4" w:rsidRDefault="009B5284">
            <w:pPr>
              <w:spacing w:line="259" w:lineRule="auto"/>
              <w:ind w:left="110"/>
            </w:pP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 xml:space="preserve">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108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110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108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07D4" w:rsidRDefault="009B5284">
            <w:pPr>
              <w:spacing w:line="259" w:lineRule="auto"/>
              <w:ind w:left="108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5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деятельности </w:t>
            </w:r>
          </w:p>
        </w:tc>
      </w:tr>
      <w:tr w:rsidR="008507D4">
        <w:trPr>
          <w:trHeight w:val="2564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108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  <w:tr w:rsidR="008507D4">
        <w:trPr>
          <w:trHeight w:val="24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108" w:right="104"/>
            </w:pPr>
            <w:r>
              <w:rPr>
                <w:i/>
                <w:sz w:val="24"/>
              </w:rPr>
              <w:t xml:space="preserve">8-9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 в подготовке специалистов: профильность общего обучения, направления подготовки в профессиональных образовательных организациях.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  <w:tr w:rsidR="008507D4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67" w:lineRule="auto"/>
              <w:ind w:left="108" w:right="106"/>
            </w:pPr>
            <w:r>
              <w:rPr>
                <w:i/>
                <w:sz w:val="24"/>
              </w:rPr>
              <w:t xml:space="preserve">10-11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i/>
                <w:sz w:val="24"/>
              </w:rPr>
              <w:t>.</w:t>
            </w:r>
            <w:r>
              <w:rPr>
                <w:sz w:val="24"/>
              </w:rPr>
              <w:t xml:space="preserve"> Профессионально важные качества  и особенности построения карьеры в креативной сфере. Возможности высшего и среднего профессионального образования в подготовке специалистов для искусства  и дизайна.  </w:t>
            </w:r>
          </w:p>
          <w:p w:rsidR="008507D4" w:rsidRDefault="009B5284">
            <w:pPr>
              <w:spacing w:line="259" w:lineRule="auto"/>
              <w:ind w:left="108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</w:tbl>
    <w:p w:rsidR="008507D4" w:rsidRDefault="008507D4">
      <w:pPr>
        <w:spacing w:after="0"/>
        <w:ind w:left="-1133" w:right="12"/>
      </w:pPr>
    </w:p>
    <w:tbl>
      <w:tblPr>
        <w:tblStyle w:val="TableGrid"/>
        <w:tblW w:w="15122" w:type="dxa"/>
        <w:tblInd w:w="5" w:type="dxa"/>
        <w:tblCellMar>
          <w:top w:w="13" w:type="dxa"/>
          <w:left w:w="108" w:type="dxa"/>
        </w:tblCellMar>
        <w:tblLook w:val="04A0" w:firstRow="1" w:lastRow="0" w:firstColumn="1" w:lastColumn="0" w:noHBand="0" w:noVBand="1"/>
      </w:tblPr>
      <w:tblGrid>
        <w:gridCol w:w="548"/>
        <w:gridCol w:w="2909"/>
        <w:gridCol w:w="2536"/>
        <w:gridCol w:w="5365"/>
        <w:gridCol w:w="3764"/>
      </w:tblGrid>
      <w:tr w:rsidR="008507D4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19" w:line="259" w:lineRule="auto"/>
              <w:ind w:left="2"/>
            </w:pPr>
            <w:r>
              <w:rPr>
                <w:b/>
                <w:sz w:val="24"/>
              </w:rPr>
              <w:t xml:space="preserve">№ </w:t>
            </w:r>
          </w:p>
          <w:p w:rsidR="008507D4" w:rsidRDefault="009B5284">
            <w:pPr>
              <w:spacing w:line="259" w:lineRule="auto"/>
              <w:ind w:left="2"/>
            </w:pP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 xml:space="preserve">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2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r>
              <w:rPr>
                <w:b/>
                <w:sz w:val="24"/>
              </w:rPr>
              <w:tab/>
              <w:t xml:space="preserve">деятельности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 xml:space="preserve"> </w:t>
            </w:r>
          </w:p>
        </w:tc>
      </w:tr>
      <w:tr w:rsidR="008507D4">
        <w:trPr>
          <w:trHeight w:val="415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2"/>
            </w:pPr>
            <w:r>
              <w:t>30.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44" w:line="238" w:lineRule="auto"/>
            </w:pPr>
            <w:r>
              <w:rPr>
                <w:sz w:val="24"/>
              </w:rPr>
              <w:t xml:space="preserve">Тема 30. </w:t>
            </w:r>
            <w:proofErr w:type="spellStart"/>
            <w:r>
              <w:rPr>
                <w:sz w:val="24"/>
              </w:rPr>
              <w:t>Практикоориентированное</w:t>
            </w:r>
            <w:proofErr w:type="spellEnd"/>
            <w:r>
              <w:rPr>
                <w:sz w:val="24"/>
              </w:rPr>
              <w:t xml:space="preserve">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занятие (1 час)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2"/>
            </w:pPr>
            <w:proofErr w:type="spellStart"/>
            <w:r>
              <w:rPr>
                <w:sz w:val="24"/>
              </w:rPr>
              <w:t>Практикоориентирован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32" w:line="251" w:lineRule="auto"/>
              <w:ind w:right="107"/>
            </w:pPr>
            <w:r>
              <w:rPr>
                <w:sz w:val="24"/>
              </w:rPr>
              <w:t xml:space="preserve">Занятие направлено на углубление представлений  о профессиях в изученных областях. Педагогу предлагается выбор в тематике занятия из двух возможных. </w:t>
            </w:r>
          </w:p>
          <w:p w:rsidR="008507D4" w:rsidRDefault="009B5284">
            <w:pPr>
              <w:tabs>
                <w:tab w:val="center" w:pos="2276"/>
                <w:tab w:val="center" w:pos="3495"/>
                <w:tab w:val="center" w:pos="4326"/>
                <w:tab w:val="right" w:pos="6137"/>
              </w:tabs>
              <w:spacing w:after="29" w:line="259" w:lineRule="auto"/>
            </w:pPr>
            <w:r>
              <w:rPr>
                <w:sz w:val="24"/>
              </w:rPr>
              <w:t xml:space="preserve">Обучающиеся </w:t>
            </w:r>
            <w:r>
              <w:rPr>
                <w:sz w:val="24"/>
              </w:rPr>
              <w:tab/>
              <w:t xml:space="preserve">получают </w:t>
            </w:r>
            <w:r>
              <w:rPr>
                <w:sz w:val="24"/>
              </w:rPr>
              <w:tab/>
              <w:t xml:space="preserve">задания </w:t>
            </w:r>
            <w:r>
              <w:rPr>
                <w:sz w:val="24"/>
              </w:rPr>
              <w:tab/>
              <w:t xml:space="preserve">от </w:t>
            </w:r>
            <w:r>
              <w:rPr>
                <w:sz w:val="24"/>
              </w:rPr>
              <w:tab/>
              <w:t xml:space="preserve">специалиста  </w:t>
            </w:r>
          </w:p>
          <w:p w:rsidR="008507D4" w:rsidRDefault="009B5284">
            <w:pPr>
              <w:spacing w:after="31" w:line="252" w:lineRule="auto"/>
              <w:ind w:right="105"/>
            </w:pPr>
            <w:r>
              <w:rPr>
                <w:sz w:val="24"/>
              </w:rPr>
              <w:t xml:space="preserve">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 </w:t>
            </w:r>
          </w:p>
          <w:p w:rsidR="008507D4" w:rsidRDefault="009B5284">
            <w:pPr>
              <w:spacing w:after="1" w:line="275" w:lineRule="auto"/>
              <w:ind w:right="911"/>
            </w:pPr>
            <w:r>
              <w:rPr>
                <w:sz w:val="24"/>
              </w:rPr>
              <w:t xml:space="preserve">На материале профессий из отраслей (на выбор):  - сервис и туризм; 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- искусство и дизайн. </w:t>
            </w:r>
          </w:p>
        </w:tc>
        <w:tc>
          <w:tcPr>
            <w:tcW w:w="4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46" w:line="238" w:lineRule="auto"/>
              <w:ind w:right="109"/>
            </w:pPr>
            <w:r>
              <w:rPr>
                <w:sz w:val="24"/>
              </w:rPr>
              <w:t xml:space="preserve">Знакомство с профессиями из изученных отраслей на основе материалов от работодателей. </w:t>
            </w:r>
          </w:p>
          <w:p w:rsidR="008507D4" w:rsidRDefault="009B5284">
            <w:pPr>
              <w:tabs>
                <w:tab w:val="right" w:pos="3953"/>
              </w:tabs>
              <w:spacing w:line="259" w:lineRule="auto"/>
            </w:pPr>
            <w:r>
              <w:rPr>
                <w:sz w:val="24"/>
              </w:rPr>
              <w:t xml:space="preserve">Выполнение </w:t>
            </w:r>
            <w:r>
              <w:rPr>
                <w:sz w:val="24"/>
              </w:rPr>
              <w:tab/>
              <w:t>практико-</w:t>
            </w:r>
          </w:p>
          <w:p w:rsidR="008507D4" w:rsidRDefault="009B5284">
            <w:pPr>
              <w:spacing w:line="246" w:lineRule="auto"/>
              <w:ind w:right="109"/>
            </w:pPr>
            <w:r>
              <w:rPr>
                <w:sz w:val="24"/>
              </w:rPr>
              <w:t xml:space="preserve">ориентированных заданий различной направленности (аналитических, исследовательских, моделирующих). Анализ профессий из изученных отраслей на основе «формулы профессий».  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 </w:t>
            </w:r>
          </w:p>
        </w:tc>
      </w:tr>
      <w:tr w:rsidR="008507D4">
        <w:trPr>
          <w:trHeight w:val="2218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2"/>
            </w:pPr>
            <w:r>
              <w:lastRenderedPageBreak/>
              <w:t>31.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38" w:lineRule="auto"/>
            </w:pPr>
            <w:r>
              <w:rPr>
                <w:sz w:val="24"/>
              </w:rPr>
              <w:t xml:space="preserve">Тема 31. Россия аграрная: </w:t>
            </w:r>
          </w:p>
          <w:p w:rsidR="008507D4" w:rsidRDefault="009B5284">
            <w:pPr>
              <w:spacing w:line="278" w:lineRule="auto"/>
            </w:pPr>
            <w:r>
              <w:rPr>
                <w:sz w:val="24"/>
              </w:rPr>
              <w:t xml:space="preserve">животноводство, селекция и генетика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(1 час)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2"/>
            </w:pPr>
            <w:r>
              <w:rPr>
                <w:sz w:val="24"/>
              </w:rPr>
              <w:t xml:space="preserve">Отраслевое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right="110"/>
            </w:pPr>
            <w:r>
              <w:rPr>
                <w:sz w:val="24"/>
              </w:rPr>
              <w:t xml:space="preserve">Знакомство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с ролью животноводства, селекции и генетики в экономике нашей страны. Достижения России в </w:t>
            </w:r>
            <w:proofErr w:type="gramStart"/>
            <w:r>
              <w:rPr>
                <w:sz w:val="24"/>
              </w:rPr>
              <w:t>изучаемых</w:t>
            </w:r>
            <w:proofErr w:type="gramEnd"/>
            <w:r>
              <w:rPr>
                <w:sz w:val="24"/>
              </w:rPr>
              <w:t xml:space="preserve">, актуальные задачи  и перспективы развития. Крупнейшие работодатели, 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  </w:t>
            </w:r>
          </w:p>
        </w:tc>
        <w:tc>
          <w:tcPr>
            <w:tcW w:w="4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right="105"/>
            </w:pPr>
            <w:r>
              <w:rPr>
                <w:sz w:val="24"/>
              </w:rPr>
              <w:t xml:space="preserve"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 Групповая работа, обсуждение. Работа под руководством педагога, самостоятельная работа. </w:t>
            </w:r>
          </w:p>
        </w:tc>
      </w:tr>
      <w:tr w:rsidR="008507D4">
        <w:trPr>
          <w:trHeight w:val="276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78" w:lineRule="auto"/>
            </w:pPr>
            <w:r>
              <w:rPr>
                <w:i/>
                <w:sz w:val="24"/>
              </w:rPr>
              <w:t xml:space="preserve">6-7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Общая характеристика отраслей: животноводство, селекция и генетика. </w:t>
            </w:r>
          </w:p>
          <w:p w:rsidR="008507D4" w:rsidRDefault="009B5284">
            <w:pPr>
              <w:spacing w:line="259" w:lineRule="auto"/>
              <w:ind w:right="108"/>
            </w:pPr>
            <w:r>
              <w:rPr>
                <w:sz w:val="24"/>
              </w:rPr>
              <w:t xml:space="preserve">Значимость отраслей в экономике страны, основные профессии, представленные в отраслях. Знания, нужные  в работе профессионалов отрасли. 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изучаемых отраслях.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</w:tbl>
    <w:p w:rsidR="008507D4" w:rsidRDefault="008507D4">
      <w:pPr>
        <w:spacing w:after="0"/>
        <w:ind w:left="-1133" w:right="12"/>
      </w:pPr>
    </w:p>
    <w:tbl>
      <w:tblPr>
        <w:tblStyle w:val="TableGrid"/>
        <w:tblW w:w="15122" w:type="dxa"/>
        <w:tblInd w:w="5" w:type="dxa"/>
        <w:tblCellMar>
          <w:top w:w="13" w:type="dxa"/>
          <w:left w:w="23" w:type="dxa"/>
        </w:tblCellMar>
        <w:tblLook w:val="04A0" w:firstRow="1" w:lastRow="0" w:firstColumn="1" w:lastColumn="0" w:noHBand="0" w:noVBand="1"/>
      </w:tblPr>
      <w:tblGrid>
        <w:gridCol w:w="571"/>
        <w:gridCol w:w="2542"/>
        <w:gridCol w:w="1702"/>
        <w:gridCol w:w="6245"/>
        <w:gridCol w:w="4062"/>
      </w:tblGrid>
      <w:tr w:rsidR="008507D4" w:rsidTr="00F6701C">
        <w:trPr>
          <w:trHeight w:val="2218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87"/>
            </w:pPr>
            <w:r>
              <w:t>32.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38" w:lineRule="auto"/>
              <w:ind w:left="85"/>
            </w:pPr>
            <w:r>
              <w:rPr>
                <w:sz w:val="24"/>
              </w:rPr>
              <w:t xml:space="preserve">Тема 32. Россия безопасная: </w:t>
            </w:r>
          </w:p>
          <w:p w:rsidR="008507D4" w:rsidRDefault="009B5284">
            <w:pPr>
              <w:spacing w:after="22" w:line="259" w:lineRule="auto"/>
              <w:ind w:left="85"/>
            </w:pPr>
            <w:r>
              <w:rPr>
                <w:sz w:val="24"/>
              </w:rPr>
              <w:t xml:space="preserve">вооруженные силы, </w:t>
            </w:r>
          </w:p>
          <w:p w:rsidR="008507D4" w:rsidRDefault="009B5284">
            <w:pPr>
              <w:spacing w:after="19" w:line="259" w:lineRule="auto"/>
              <w:ind w:left="85"/>
            </w:pPr>
            <w:r>
              <w:rPr>
                <w:sz w:val="24"/>
              </w:rPr>
              <w:t xml:space="preserve">гражданская оборона </w:t>
            </w:r>
          </w:p>
          <w:p w:rsidR="008507D4" w:rsidRDefault="009B5284">
            <w:pPr>
              <w:spacing w:line="259" w:lineRule="auto"/>
              <w:ind w:left="85"/>
            </w:pPr>
            <w:r>
              <w:rPr>
                <w:sz w:val="24"/>
              </w:rPr>
              <w:t xml:space="preserve">(1 час)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87"/>
            </w:pPr>
            <w:r>
              <w:rPr>
                <w:sz w:val="24"/>
              </w:rPr>
              <w:t xml:space="preserve">Отраслевое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8" w:lineRule="auto"/>
              <w:ind w:left="85" w:right="108"/>
            </w:pPr>
            <w:r>
              <w:rPr>
                <w:sz w:val="24"/>
              </w:rPr>
              <w:t xml:space="preserve">Знакомство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с отраслями «вооружённые силы, гражданская оборона» в экономике нашей страны. Достижения России в этих отраслях, актуальные задачи  и перспективы развития. Государство как работодатель, перспективная потребность в кадрах. Основные профессии и содержание профессиональной деятельности. Варианты профессионального образования. </w:t>
            </w:r>
          </w:p>
          <w:p w:rsidR="008507D4" w:rsidRDefault="009B5284">
            <w:pPr>
              <w:spacing w:line="259" w:lineRule="auto"/>
              <w:ind w:left="85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0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85" w:right="106"/>
            </w:pPr>
            <w:r>
              <w:rPr>
                <w:sz w:val="24"/>
              </w:rPr>
              <w:t xml:space="preserve">Просмотр видеороликов, прохождение опроса в игровой форме, участие в игре-разминке, участие в дискуссии, выполнение тематических заданий, прохождение инструктажа, рефлексия. Групповая работа, обсуждение. Работа под руководством педагога, </w:t>
            </w:r>
            <w:r>
              <w:rPr>
                <w:sz w:val="24"/>
              </w:rPr>
              <w:lastRenderedPageBreak/>
              <w:t xml:space="preserve">самостоятельная работа. </w:t>
            </w:r>
          </w:p>
        </w:tc>
      </w:tr>
      <w:tr w:rsidR="008507D4">
        <w:trPr>
          <w:trHeight w:val="27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78" w:lineRule="auto"/>
              <w:ind w:left="85"/>
            </w:pPr>
            <w:r>
              <w:rPr>
                <w:i/>
                <w:sz w:val="24"/>
              </w:rPr>
              <w:t xml:space="preserve">6-7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Общая характеристика отраслей: вооруженные силы и гражданская оборона. </w:t>
            </w:r>
          </w:p>
          <w:p w:rsidR="008507D4" w:rsidRDefault="009B5284">
            <w:pPr>
              <w:spacing w:line="251" w:lineRule="auto"/>
              <w:ind w:left="85" w:right="108"/>
            </w:pPr>
            <w:r>
              <w:rPr>
                <w:sz w:val="24"/>
              </w:rPr>
              <w:t xml:space="preserve">Значимость отраслей в экономике страны, основные профессии, представленные в отраслях. Знания, нужные  в работе профессионалов отрасли.  Интересы, привычки, хобби, помогающие стать успешными профессионалами. Школьные предметы и дополнительное образование, помогающие в будущем развиваться в изучаемых отраслях. </w:t>
            </w:r>
          </w:p>
          <w:p w:rsidR="008507D4" w:rsidRDefault="009B5284">
            <w:pPr>
              <w:spacing w:line="259" w:lineRule="auto"/>
              <w:ind w:left="85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</w:tbl>
    <w:p w:rsidR="008507D4" w:rsidRDefault="008507D4">
      <w:pPr>
        <w:spacing w:after="0"/>
        <w:ind w:left="-1133" w:right="12"/>
      </w:pPr>
    </w:p>
    <w:p w:rsidR="00F6701C" w:rsidRDefault="00F6701C">
      <w:pPr>
        <w:spacing w:after="0"/>
        <w:ind w:left="-1133" w:right="12"/>
      </w:pPr>
    </w:p>
    <w:tbl>
      <w:tblPr>
        <w:tblStyle w:val="TableGrid"/>
        <w:tblW w:w="15122" w:type="dxa"/>
        <w:tblInd w:w="5" w:type="dxa"/>
        <w:tblCellMar>
          <w:top w:w="13" w:type="dxa"/>
        </w:tblCellMar>
        <w:tblLook w:val="04A0" w:firstRow="1" w:lastRow="0" w:firstColumn="1" w:lastColumn="0" w:noHBand="0" w:noVBand="1"/>
      </w:tblPr>
      <w:tblGrid>
        <w:gridCol w:w="547"/>
        <w:gridCol w:w="2919"/>
        <w:gridCol w:w="2546"/>
        <w:gridCol w:w="5332"/>
        <w:gridCol w:w="2241"/>
        <w:gridCol w:w="1537"/>
      </w:tblGrid>
      <w:tr w:rsidR="008507D4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19" w:line="259" w:lineRule="auto"/>
              <w:ind w:left="110"/>
            </w:pPr>
            <w:r>
              <w:rPr>
                <w:b/>
                <w:sz w:val="24"/>
              </w:rPr>
              <w:t xml:space="preserve">№ </w:t>
            </w:r>
          </w:p>
          <w:p w:rsidR="008507D4" w:rsidRDefault="009B5284">
            <w:pPr>
              <w:spacing w:line="259" w:lineRule="auto"/>
              <w:ind w:left="110"/>
            </w:pP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 xml:space="preserve">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108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110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108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07D4" w:rsidRDefault="009B5284">
            <w:pPr>
              <w:spacing w:line="259" w:lineRule="auto"/>
              <w:ind w:left="108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5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деятельности </w:t>
            </w:r>
          </w:p>
        </w:tc>
      </w:tr>
      <w:tr w:rsidR="008507D4">
        <w:trPr>
          <w:trHeight w:val="2494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  <w:p w:rsidR="00F6701C" w:rsidRDefault="00F6701C">
            <w:pPr>
              <w:spacing w:after="160" w:line="259" w:lineRule="auto"/>
            </w:pPr>
          </w:p>
          <w:p w:rsidR="00F6701C" w:rsidRDefault="00F6701C">
            <w:pPr>
              <w:spacing w:after="160" w:line="259" w:lineRule="auto"/>
            </w:pPr>
          </w:p>
          <w:p w:rsidR="00F6701C" w:rsidRDefault="00F6701C">
            <w:pPr>
              <w:spacing w:after="160" w:line="259" w:lineRule="auto"/>
            </w:pPr>
          </w:p>
          <w:p w:rsidR="00F6701C" w:rsidRDefault="00F6701C">
            <w:pPr>
              <w:spacing w:after="160" w:line="259" w:lineRule="auto"/>
            </w:pPr>
          </w:p>
          <w:p w:rsidR="00F6701C" w:rsidRDefault="00F6701C">
            <w:pPr>
              <w:spacing w:after="160" w:line="259" w:lineRule="auto"/>
            </w:pPr>
          </w:p>
          <w:p w:rsidR="00F6701C" w:rsidRDefault="00F6701C">
            <w:pPr>
              <w:spacing w:after="160" w:line="259" w:lineRule="auto"/>
            </w:pPr>
          </w:p>
          <w:p w:rsidR="00F6701C" w:rsidRDefault="00F6701C">
            <w:pPr>
              <w:spacing w:after="160" w:line="259" w:lineRule="auto"/>
            </w:pP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0" w:lineRule="auto"/>
              <w:ind w:left="108" w:right="104"/>
            </w:pPr>
            <w:r>
              <w:rPr>
                <w:i/>
                <w:sz w:val="24"/>
              </w:rPr>
              <w:t xml:space="preserve">8-9 </w:t>
            </w:r>
            <w:proofErr w:type="spellStart"/>
            <w:r>
              <w:rPr>
                <w:i/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 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 в подготовке специалистов: профильность общего обучения, направления подготовки в профессиональных образовательных организациях. </w:t>
            </w:r>
          </w:p>
          <w:p w:rsidR="008507D4" w:rsidRDefault="009B5284">
            <w:pPr>
              <w:spacing w:line="259" w:lineRule="auto"/>
              <w:ind w:left="108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  <w:tr w:rsidR="008507D4"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8507D4" w:rsidP="00F6701C">
            <w:pPr>
              <w:spacing w:line="259" w:lineRule="auto"/>
              <w:ind w:right="11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507D4" w:rsidRDefault="008507D4">
            <w:pPr>
              <w:spacing w:after="160" w:line="259" w:lineRule="auto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507D4" w:rsidRDefault="008507D4">
            <w:pPr>
              <w:spacing w:after="160" w:line="259" w:lineRule="auto"/>
            </w:pPr>
          </w:p>
        </w:tc>
      </w:tr>
      <w:tr w:rsidR="008507D4">
        <w:trPr>
          <w:trHeight w:val="4151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110"/>
            </w:pPr>
            <w:r>
              <w:lastRenderedPageBreak/>
              <w:t>33.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108"/>
            </w:pPr>
            <w:r>
              <w:rPr>
                <w:sz w:val="24"/>
              </w:rPr>
              <w:t xml:space="preserve">Тема 33. </w:t>
            </w:r>
            <w:proofErr w:type="spellStart"/>
            <w:r>
              <w:rPr>
                <w:sz w:val="24"/>
              </w:rPr>
              <w:t>Практикоориентированное</w:t>
            </w:r>
            <w:proofErr w:type="spellEnd"/>
            <w:r>
              <w:rPr>
                <w:sz w:val="24"/>
              </w:rPr>
              <w:t xml:space="preserve"> занятие (1 час)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110"/>
            </w:pPr>
            <w:proofErr w:type="spellStart"/>
            <w:r>
              <w:rPr>
                <w:sz w:val="24"/>
              </w:rPr>
              <w:t>Практикоориентирован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32" w:line="251" w:lineRule="auto"/>
              <w:ind w:left="108" w:right="107"/>
            </w:pPr>
            <w:r>
              <w:rPr>
                <w:sz w:val="24"/>
              </w:rPr>
              <w:t xml:space="preserve">Занятие направлено на углубление представлений  о профессиях в изученных областях. Педагогу предлагается выбор в тематике занятия из двух возможных. </w:t>
            </w:r>
          </w:p>
          <w:p w:rsidR="008507D4" w:rsidRDefault="009B5284">
            <w:pPr>
              <w:tabs>
                <w:tab w:val="center" w:pos="2384"/>
                <w:tab w:val="center" w:pos="3603"/>
                <w:tab w:val="center" w:pos="4434"/>
                <w:tab w:val="right" w:pos="6245"/>
              </w:tabs>
              <w:spacing w:after="29" w:line="259" w:lineRule="auto"/>
            </w:pPr>
            <w:r>
              <w:rPr>
                <w:sz w:val="24"/>
              </w:rPr>
              <w:t xml:space="preserve">Обучающиеся </w:t>
            </w:r>
            <w:r>
              <w:rPr>
                <w:sz w:val="24"/>
              </w:rPr>
              <w:tab/>
              <w:t xml:space="preserve">получают </w:t>
            </w:r>
            <w:r>
              <w:rPr>
                <w:sz w:val="24"/>
              </w:rPr>
              <w:tab/>
              <w:t xml:space="preserve">задания </w:t>
            </w:r>
            <w:r>
              <w:rPr>
                <w:sz w:val="24"/>
              </w:rPr>
              <w:tab/>
              <w:t xml:space="preserve">от </w:t>
            </w:r>
            <w:r>
              <w:rPr>
                <w:sz w:val="24"/>
              </w:rPr>
              <w:tab/>
              <w:t xml:space="preserve">специалиста  </w:t>
            </w:r>
          </w:p>
          <w:p w:rsidR="008507D4" w:rsidRDefault="009B5284">
            <w:pPr>
              <w:spacing w:after="32" w:line="251" w:lineRule="auto"/>
              <w:ind w:left="108" w:right="105"/>
            </w:pPr>
            <w:r>
              <w:rPr>
                <w:sz w:val="24"/>
              </w:rPr>
              <w:t xml:space="preserve">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  </w:t>
            </w:r>
          </w:p>
          <w:p w:rsidR="008507D4" w:rsidRDefault="009B5284">
            <w:pPr>
              <w:spacing w:line="278" w:lineRule="auto"/>
              <w:ind w:left="108" w:right="911"/>
            </w:pPr>
            <w:r>
              <w:rPr>
                <w:sz w:val="24"/>
              </w:rPr>
              <w:t xml:space="preserve">На материале профессий из отраслей (на выбор):  - животноводство, селекция и генетика;  </w:t>
            </w:r>
          </w:p>
          <w:p w:rsidR="008507D4" w:rsidRDefault="009B5284">
            <w:pPr>
              <w:spacing w:line="259" w:lineRule="auto"/>
              <w:ind w:left="108"/>
            </w:pPr>
            <w:r>
              <w:rPr>
                <w:sz w:val="24"/>
              </w:rPr>
              <w:t xml:space="preserve">- вооруженные силы, гражданская оборона. 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46" w:line="238" w:lineRule="auto"/>
              <w:ind w:left="108" w:right="109"/>
            </w:pPr>
            <w:r>
              <w:rPr>
                <w:sz w:val="24"/>
              </w:rPr>
              <w:t xml:space="preserve">Знакомство с профессиями из изученных отраслей на основе материалов от работодателей. </w:t>
            </w:r>
          </w:p>
          <w:p w:rsidR="008507D4" w:rsidRDefault="009B5284">
            <w:pPr>
              <w:tabs>
                <w:tab w:val="right" w:pos="4061"/>
              </w:tabs>
              <w:spacing w:line="259" w:lineRule="auto"/>
            </w:pPr>
            <w:r>
              <w:rPr>
                <w:sz w:val="24"/>
              </w:rPr>
              <w:t xml:space="preserve">Выполнение </w:t>
            </w:r>
            <w:r>
              <w:rPr>
                <w:sz w:val="24"/>
              </w:rPr>
              <w:tab/>
              <w:t>практико-</w:t>
            </w:r>
          </w:p>
          <w:p w:rsidR="008507D4" w:rsidRDefault="009B5284">
            <w:pPr>
              <w:spacing w:line="246" w:lineRule="auto"/>
              <w:ind w:left="108" w:right="109"/>
            </w:pPr>
            <w:r>
              <w:rPr>
                <w:sz w:val="24"/>
              </w:rPr>
              <w:t xml:space="preserve">ориентированных заданий различной направленности (аналитических, исследовательских, моделирующих). Анализ профессий из изученных отраслей на основе «формулы профессий».   </w:t>
            </w:r>
          </w:p>
          <w:p w:rsidR="008507D4" w:rsidRDefault="009B5284">
            <w:pPr>
              <w:spacing w:line="259" w:lineRule="auto"/>
              <w:ind w:left="108"/>
            </w:pPr>
            <w:r>
              <w:rPr>
                <w:sz w:val="24"/>
              </w:rPr>
              <w:t xml:space="preserve"> </w:t>
            </w:r>
          </w:p>
        </w:tc>
      </w:tr>
      <w:tr w:rsidR="008507D4">
        <w:trPr>
          <w:trHeight w:val="564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19" w:line="259" w:lineRule="auto"/>
              <w:ind w:left="2"/>
            </w:pPr>
            <w:r>
              <w:rPr>
                <w:b/>
                <w:sz w:val="24"/>
              </w:rPr>
              <w:t xml:space="preserve">№ </w:t>
            </w:r>
          </w:p>
          <w:p w:rsidR="008507D4" w:rsidRDefault="009B5284">
            <w:pPr>
              <w:spacing w:line="259" w:lineRule="auto"/>
              <w:ind w:left="2"/>
            </w:pP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 xml:space="preserve">/п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Тема, раздел курса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  <w:ind w:left="2"/>
            </w:pPr>
            <w:r>
              <w:rPr>
                <w:b/>
                <w:sz w:val="24"/>
              </w:rPr>
              <w:t xml:space="preserve">Вид занятия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Основное содержание 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</w:pPr>
            <w:r>
              <w:rPr>
                <w:b/>
                <w:sz w:val="24"/>
              </w:rPr>
              <w:t xml:space="preserve">Основные </w:t>
            </w:r>
            <w:r>
              <w:rPr>
                <w:b/>
                <w:sz w:val="24"/>
              </w:rPr>
              <w:tab/>
              <w:t xml:space="preserve">виды </w:t>
            </w:r>
            <w:r>
              <w:rPr>
                <w:b/>
                <w:sz w:val="24"/>
              </w:rPr>
              <w:tab/>
              <w:t xml:space="preserve">деятельности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 xml:space="preserve"> </w:t>
            </w:r>
          </w:p>
        </w:tc>
      </w:tr>
      <w:tr w:rsidR="008507D4">
        <w:trPr>
          <w:trHeight w:val="2269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2"/>
            </w:pPr>
            <w:r>
              <w:t>34.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22" w:line="259" w:lineRule="auto"/>
            </w:pPr>
            <w:r>
              <w:rPr>
                <w:sz w:val="24"/>
              </w:rPr>
              <w:t xml:space="preserve">Тема 34. </w:t>
            </w:r>
          </w:p>
          <w:p w:rsidR="008507D4" w:rsidRDefault="009B5284">
            <w:pPr>
              <w:spacing w:after="19" w:line="259" w:lineRule="auto"/>
            </w:pPr>
            <w:r>
              <w:rPr>
                <w:sz w:val="24"/>
              </w:rPr>
              <w:t xml:space="preserve">Рефлексивное занятие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(1 час)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59" w:lineRule="auto"/>
              <w:ind w:left="2"/>
            </w:pPr>
            <w:r>
              <w:rPr>
                <w:sz w:val="24"/>
              </w:rPr>
              <w:t xml:space="preserve">Рефлексивное </w:t>
            </w:r>
          </w:p>
        </w:tc>
        <w:tc>
          <w:tcPr>
            <w:tcW w:w="6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after="12" w:line="268" w:lineRule="auto"/>
              <w:ind w:right="103"/>
            </w:pPr>
            <w:r>
              <w:rPr>
                <w:sz w:val="24"/>
              </w:rPr>
              <w:t xml:space="preserve">Итоги изучения курса за год. Что было самым </w:t>
            </w:r>
            <w:proofErr w:type="gramStart"/>
            <w:r>
              <w:rPr>
                <w:sz w:val="24"/>
              </w:rPr>
              <w:t>важные</w:t>
            </w:r>
            <w:proofErr w:type="gramEnd"/>
            <w:r>
              <w:rPr>
                <w:sz w:val="24"/>
              </w:rPr>
              <w:t xml:space="preserve">  и впечатляющим. Какие действия в области выбора профессии совершили ученики за год (в урочной  и внеурочной деятельности, практико-ориентированном модуле, дополнительном образовании и т. д.). </w:t>
            </w:r>
          </w:p>
          <w:p w:rsidR="008507D4" w:rsidRDefault="009B5284">
            <w:pPr>
              <w:spacing w:after="22" w:line="259" w:lineRule="auto"/>
            </w:pPr>
            <w:r>
              <w:rPr>
                <w:sz w:val="24"/>
              </w:rPr>
              <w:t xml:space="preserve">Самооценка собственных результатов. 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Оценка курса </w:t>
            </w:r>
            <w:proofErr w:type="gramStart"/>
            <w:r>
              <w:rPr>
                <w:sz w:val="24"/>
              </w:rPr>
              <w:t>обучающимися</w:t>
            </w:r>
            <w:proofErr w:type="gramEnd"/>
            <w:r>
              <w:rPr>
                <w:sz w:val="24"/>
              </w:rPr>
              <w:t xml:space="preserve">, их предложения. </w:t>
            </w:r>
          </w:p>
        </w:tc>
        <w:tc>
          <w:tcPr>
            <w:tcW w:w="40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07D4" w:rsidRDefault="009B5284">
            <w:pPr>
              <w:spacing w:line="278" w:lineRule="auto"/>
            </w:pPr>
            <w:r>
              <w:rPr>
                <w:sz w:val="24"/>
              </w:rPr>
              <w:t xml:space="preserve">Участие в дискуссии, выполнение тематических заданий. </w:t>
            </w:r>
          </w:p>
          <w:p w:rsidR="008507D4" w:rsidRDefault="009B5284">
            <w:pPr>
              <w:spacing w:line="276" w:lineRule="auto"/>
            </w:pPr>
            <w:r>
              <w:rPr>
                <w:sz w:val="24"/>
              </w:rPr>
              <w:t xml:space="preserve">Групповая, индивидуальная, парная работа.  </w:t>
            </w:r>
          </w:p>
          <w:p w:rsidR="008507D4" w:rsidRDefault="009B5284">
            <w:pPr>
              <w:spacing w:line="278" w:lineRule="auto"/>
            </w:pPr>
            <w:r>
              <w:rPr>
                <w:sz w:val="24"/>
              </w:rPr>
              <w:t xml:space="preserve">Работа под руководством педагога, самостоятельная работа. </w:t>
            </w:r>
          </w:p>
          <w:p w:rsidR="008507D4" w:rsidRDefault="009B5284">
            <w:pPr>
              <w:spacing w:line="259" w:lineRule="auto"/>
            </w:pPr>
            <w:r>
              <w:rPr>
                <w:sz w:val="24"/>
              </w:rPr>
              <w:t xml:space="preserve">Ретроспективная и </w:t>
            </w:r>
            <w:proofErr w:type="spellStart"/>
            <w:r>
              <w:rPr>
                <w:sz w:val="24"/>
              </w:rPr>
              <w:t>проспективная</w:t>
            </w:r>
            <w:proofErr w:type="spellEnd"/>
            <w:r>
              <w:rPr>
                <w:sz w:val="24"/>
              </w:rPr>
              <w:t xml:space="preserve"> рефлексия.   </w:t>
            </w:r>
          </w:p>
        </w:tc>
      </w:tr>
    </w:tbl>
    <w:p w:rsidR="008507D4" w:rsidRDefault="009B5284">
      <w:pPr>
        <w:spacing w:after="0"/>
      </w:pPr>
      <w:r>
        <w:t xml:space="preserve"> </w:t>
      </w:r>
    </w:p>
    <w:sectPr w:rsidR="008507D4">
      <w:headerReference w:type="even" r:id="rId44"/>
      <w:headerReference w:type="default" r:id="rId45"/>
      <w:footerReference w:type="even" r:id="rId46"/>
      <w:footerReference w:type="default" r:id="rId47"/>
      <w:headerReference w:type="first" r:id="rId48"/>
      <w:footerReference w:type="first" r:id="rId49"/>
      <w:footnotePr>
        <w:numRestart w:val="eachPage"/>
      </w:footnotePr>
      <w:pgSz w:w="16838" w:h="11906" w:orient="landscape"/>
      <w:pgMar w:top="1138" w:right="567" w:bottom="987" w:left="1133" w:header="720" w:footer="71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4C1" w:rsidRDefault="003934C1">
      <w:pPr>
        <w:spacing w:after="0" w:line="240" w:lineRule="auto"/>
      </w:pPr>
      <w:r>
        <w:separator/>
      </w:r>
    </w:p>
  </w:endnote>
  <w:endnote w:type="continuationSeparator" w:id="0">
    <w:p w:rsidR="003934C1" w:rsidRDefault="00393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variable"/>
    <w:sig w:usb0="00000003" w:usb1="08070000" w:usb2="00000010" w:usb3="00000000" w:csb0="00020001" w:csb1="00000000"/>
  </w:font>
  <w:font w:name="Source Han Sans CN Regular">
    <w:altName w:val="Times New Roman"/>
    <w:charset w:val="01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variable"/>
    <w:sig w:usb0="00000003" w:usb1="00000000" w:usb2="00000000" w:usb3="00000000" w:csb0="00000001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8B0" w:rsidRDefault="006548B0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8B0" w:rsidRDefault="006548B0">
    <w:pPr>
      <w:spacing w:after="0"/>
      <w:ind w:right="6"/>
      <w:jc w:val="right"/>
    </w:pPr>
    <w:r>
      <w:rPr>
        <w:sz w:val="28"/>
      </w:rPr>
      <w:fldChar w:fldCharType="begin"/>
    </w:r>
    <w:r>
      <w:instrText xml:space="preserve"> PAGE   \* MERGEFORMAT </w:instrText>
    </w:r>
    <w:r>
      <w:rPr>
        <w:sz w:val="28"/>
      </w:rPr>
      <w:fldChar w:fldCharType="separate"/>
    </w:r>
    <w:r w:rsidR="008A11AA" w:rsidRPr="008A11AA">
      <w:rPr>
        <w:noProof/>
        <w:sz w:val="20"/>
      </w:rPr>
      <w:t>12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8B0" w:rsidRDefault="006548B0">
    <w:pPr>
      <w:spacing w:after="0"/>
      <w:ind w:right="6"/>
      <w:jc w:val="right"/>
    </w:pPr>
    <w:r>
      <w:rPr>
        <w:sz w:val="28"/>
      </w:rPr>
      <w:fldChar w:fldCharType="begin"/>
    </w:r>
    <w:r>
      <w:instrText xml:space="preserve"> PAGE   \* MERGEFORMAT </w:instrText>
    </w:r>
    <w:r>
      <w:rPr>
        <w:sz w:val="28"/>
      </w:rPr>
      <w:fldChar w:fldCharType="separate"/>
    </w:r>
    <w:r w:rsidR="008A11AA" w:rsidRPr="008A11AA">
      <w:rPr>
        <w:noProof/>
        <w:sz w:val="20"/>
      </w:rPr>
      <w:t>11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8B0" w:rsidRDefault="006548B0">
    <w:pPr>
      <w:spacing w:after="0"/>
      <w:ind w:right="6"/>
      <w:jc w:val="right"/>
    </w:pPr>
    <w:r>
      <w:rPr>
        <w:sz w:val="28"/>
      </w:rPr>
      <w:fldChar w:fldCharType="begin"/>
    </w:r>
    <w:r>
      <w:instrText xml:space="preserve"> PAGE   \* MERGEFORMAT </w:instrText>
    </w:r>
    <w:r>
      <w:rPr>
        <w:sz w:val="28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8B0" w:rsidRDefault="006548B0">
    <w:pPr>
      <w:spacing w:after="0"/>
      <w:ind w:right="4"/>
      <w:jc w:val="right"/>
    </w:pPr>
    <w:r>
      <w:rPr>
        <w:sz w:val="28"/>
      </w:rPr>
      <w:fldChar w:fldCharType="begin"/>
    </w:r>
    <w:r>
      <w:instrText xml:space="preserve"> PAGE   \* MERGEFORMAT </w:instrText>
    </w:r>
    <w:r>
      <w:rPr>
        <w:sz w:val="28"/>
      </w:rPr>
      <w:fldChar w:fldCharType="separate"/>
    </w:r>
    <w:r w:rsidR="008A11AA" w:rsidRPr="008A11AA">
      <w:rPr>
        <w:noProof/>
        <w:sz w:val="20"/>
      </w:rPr>
      <w:t>20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8B0" w:rsidRDefault="006548B0">
    <w:pPr>
      <w:spacing w:after="0"/>
      <w:ind w:right="4"/>
      <w:jc w:val="right"/>
    </w:pPr>
    <w:r>
      <w:rPr>
        <w:sz w:val="28"/>
      </w:rPr>
      <w:fldChar w:fldCharType="begin"/>
    </w:r>
    <w:r>
      <w:instrText xml:space="preserve"> PAGE   \* MERGEFORMAT </w:instrText>
    </w:r>
    <w:r>
      <w:rPr>
        <w:sz w:val="28"/>
      </w:rPr>
      <w:fldChar w:fldCharType="separate"/>
    </w:r>
    <w:r w:rsidR="008A11AA" w:rsidRPr="008A11AA">
      <w:rPr>
        <w:noProof/>
        <w:sz w:val="20"/>
      </w:rPr>
      <w:t>21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8B0" w:rsidRDefault="006548B0">
    <w:pPr>
      <w:spacing w:after="0"/>
      <w:ind w:right="4"/>
      <w:jc w:val="right"/>
    </w:pPr>
    <w:r>
      <w:rPr>
        <w:sz w:val="28"/>
      </w:rPr>
      <w:fldChar w:fldCharType="begin"/>
    </w:r>
    <w:r>
      <w:instrText xml:space="preserve"> PAGE   \* MERGEFORMAT </w:instrText>
    </w:r>
    <w:r>
      <w:rPr>
        <w:sz w:val="28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8B0" w:rsidRDefault="006548B0">
    <w:pPr>
      <w:spacing w:after="0"/>
      <w:ind w:right="568"/>
      <w:jc w:val="right"/>
    </w:pPr>
    <w:r>
      <w:rPr>
        <w:sz w:val="28"/>
      </w:rPr>
      <w:fldChar w:fldCharType="begin"/>
    </w:r>
    <w:r>
      <w:instrText xml:space="preserve"> PAGE   \* MERGEFORMAT </w:instrText>
    </w:r>
    <w:r>
      <w:rPr>
        <w:sz w:val="28"/>
      </w:rPr>
      <w:fldChar w:fldCharType="separate"/>
    </w:r>
    <w:r w:rsidR="008A11AA" w:rsidRPr="008A11AA">
      <w:rPr>
        <w:noProof/>
        <w:sz w:val="20"/>
      </w:rPr>
      <w:t>62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8B0" w:rsidRDefault="006548B0">
    <w:pPr>
      <w:spacing w:after="0"/>
      <w:ind w:right="568"/>
      <w:jc w:val="right"/>
    </w:pPr>
    <w:r>
      <w:rPr>
        <w:sz w:val="28"/>
      </w:rPr>
      <w:fldChar w:fldCharType="begin"/>
    </w:r>
    <w:r>
      <w:instrText xml:space="preserve"> PAGE   \* MERGEFORMAT </w:instrText>
    </w:r>
    <w:r>
      <w:rPr>
        <w:sz w:val="28"/>
      </w:rPr>
      <w:fldChar w:fldCharType="separate"/>
    </w:r>
    <w:r w:rsidR="008A11AA" w:rsidRPr="008A11AA">
      <w:rPr>
        <w:noProof/>
        <w:sz w:val="20"/>
      </w:rPr>
      <w:t>63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8B0" w:rsidRDefault="006548B0">
    <w:pPr>
      <w:spacing w:after="0"/>
      <w:ind w:right="568"/>
      <w:jc w:val="right"/>
    </w:pPr>
    <w:r>
      <w:rPr>
        <w:sz w:val="28"/>
      </w:rPr>
      <w:fldChar w:fldCharType="begin"/>
    </w:r>
    <w:r>
      <w:instrText xml:space="preserve"> PAGE   \* MERGEFORMAT </w:instrText>
    </w:r>
    <w:r>
      <w:rPr>
        <w:sz w:val="28"/>
      </w:rPr>
      <w:fldChar w:fldCharType="separate"/>
    </w:r>
    <w:r>
      <w:rPr>
        <w:sz w:val="20"/>
      </w:rPr>
      <w:t>38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8B0" w:rsidRDefault="006548B0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8B0" w:rsidRDefault="006548B0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8B0" w:rsidRDefault="006548B0">
    <w:pPr>
      <w:spacing w:after="0"/>
      <w:ind w:right="4"/>
      <w:jc w:val="right"/>
    </w:pPr>
    <w:r>
      <w:rPr>
        <w:sz w:val="28"/>
      </w:rPr>
      <w:fldChar w:fldCharType="begin"/>
    </w:r>
    <w:r>
      <w:instrText xml:space="preserve"> PAGE   \* MERGEFORMAT </w:instrText>
    </w:r>
    <w:r>
      <w:rPr>
        <w:sz w:val="28"/>
      </w:rPr>
      <w:fldChar w:fldCharType="separate"/>
    </w:r>
    <w:r w:rsidR="008A11AA" w:rsidRPr="008A11AA">
      <w:rPr>
        <w:noProof/>
        <w:sz w:val="20"/>
      </w:rPr>
      <w:t>4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8B0" w:rsidRDefault="006548B0">
    <w:pPr>
      <w:spacing w:after="0"/>
      <w:ind w:right="4"/>
      <w:jc w:val="right"/>
    </w:pPr>
    <w:r>
      <w:rPr>
        <w:sz w:val="28"/>
      </w:rPr>
      <w:fldChar w:fldCharType="begin"/>
    </w:r>
    <w:r>
      <w:instrText xml:space="preserve"> PAGE   \* MERGEFORMAT </w:instrText>
    </w:r>
    <w:r>
      <w:rPr>
        <w:sz w:val="28"/>
      </w:rPr>
      <w:fldChar w:fldCharType="separate"/>
    </w:r>
    <w:r w:rsidR="008A11AA" w:rsidRPr="008A11AA">
      <w:rPr>
        <w:noProof/>
        <w:sz w:val="20"/>
      </w:rPr>
      <w:t>5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8B0" w:rsidRDefault="006548B0">
    <w:pPr>
      <w:spacing w:after="0"/>
      <w:ind w:right="4"/>
      <w:jc w:val="right"/>
    </w:pPr>
    <w:r>
      <w:rPr>
        <w:sz w:val="28"/>
      </w:rPr>
      <w:fldChar w:fldCharType="begin"/>
    </w:r>
    <w:r>
      <w:instrText xml:space="preserve"> PAGE   \* MERGEFORMAT </w:instrText>
    </w:r>
    <w:r>
      <w:rPr>
        <w:sz w:val="28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8B0" w:rsidRDefault="006548B0">
    <w:pPr>
      <w:spacing w:after="0"/>
      <w:ind w:right="4"/>
      <w:jc w:val="right"/>
    </w:pPr>
    <w:r>
      <w:rPr>
        <w:sz w:val="28"/>
      </w:rPr>
      <w:fldChar w:fldCharType="begin"/>
    </w:r>
    <w:r>
      <w:instrText xml:space="preserve"> PAGE   \* MERGEFORMAT </w:instrText>
    </w:r>
    <w:r>
      <w:rPr>
        <w:sz w:val="28"/>
      </w:rPr>
      <w:fldChar w:fldCharType="separate"/>
    </w:r>
    <w:r w:rsidR="008A11AA" w:rsidRPr="008A11AA">
      <w:rPr>
        <w:noProof/>
        <w:sz w:val="20"/>
      </w:rPr>
      <w:t>8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8B0" w:rsidRDefault="006548B0">
    <w:pPr>
      <w:spacing w:after="0"/>
      <w:ind w:right="4"/>
      <w:jc w:val="right"/>
    </w:pPr>
    <w:r>
      <w:rPr>
        <w:sz w:val="28"/>
      </w:rPr>
      <w:fldChar w:fldCharType="begin"/>
    </w:r>
    <w:r>
      <w:instrText xml:space="preserve"> PAGE   \* MERGEFORMAT </w:instrText>
    </w:r>
    <w:r>
      <w:rPr>
        <w:sz w:val="28"/>
      </w:rPr>
      <w:fldChar w:fldCharType="separate"/>
    </w:r>
    <w:r w:rsidR="008A11AA" w:rsidRPr="008A11AA">
      <w:rPr>
        <w:noProof/>
        <w:sz w:val="20"/>
      </w:rPr>
      <w:t>7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8B0" w:rsidRDefault="006548B0">
    <w:pPr>
      <w:spacing w:after="0"/>
      <w:ind w:right="4"/>
      <w:jc w:val="right"/>
    </w:pPr>
    <w:r>
      <w:rPr>
        <w:sz w:val="28"/>
      </w:rPr>
      <w:fldChar w:fldCharType="begin"/>
    </w:r>
    <w:r>
      <w:instrText xml:space="preserve"> PAGE   \* MERGEFORMAT </w:instrText>
    </w:r>
    <w:r>
      <w:rPr>
        <w:sz w:val="28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4C1" w:rsidRDefault="003934C1">
      <w:pPr>
        <w:spacing w:after="0" w:line="295" w:lineRule="auto"/>
      </w:pPr>
      <w:r>
        <w:separator/>
      </w:r>
    </w:p>
  </w:footnote>
  <w:footnote w:type="continuationSeparator" w:id="0">
    <w:p w:rsidR="003934C1" w:rsidRDefault="003934C1">
      <w:pPr>
        <w:spacing w:after="0" w:line="295" w:lineRule="auto"/>
      </w:pPr>
      <w:r>
        <w:continuationSeparator/>
      </w:r>
    </w:p>
  </w:footnote>
  <w:footnote w:id="1">
    <w:p w:rsidR="006548B0" w:rsidRDefault="006548B0">
      <w:pPr>
        <w:pStyle w:val="footnotedescription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8B0" w:rsidRDefault="006548B0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8B0" w:rsidRDefault="006548B0">
    <w:pPr>
      <w:spacing w:after="0"/>
      <w:ind w:left="708"/>
    </w:pPr>
    <w:r>
      <w:t>‒</w:t>
    </w:r>
    <w:r>
      <w:rPr>
        <w:rFonts w:ascii="Arial" w:eastAsia="Arial" w:hAnsi="Arial" w:cs="Arial"/>
      </w:rPr>
      <w:t xml:space="preserve"> </w: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8B0" w:rsidRDefault="006548B0">
    <w:pPr>
      <w:spacing w:after="0"/>
      <w:ind w:left="708"/>
    </w:pPr>
    <w:r>
      <w:t>‒</w:t>
    </w:r>
    <w:r>
      <w:rPr>
        <w:rFonts w:ascii="Arial" w:eastAsia="Arial" w:hAnsi="Arial" w:cs="Arial"/>
      </w:rPr>
      <w:t xml:space="preserve"> </w: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8B0" w:rsidRDefault="006548B0">
    <w:pPr>
      <w:spacing w:after="0"/>
      <w:ind w:left="708"/>
    </w:pPr>
    <w:r>
      <w:t>‒</w:t>
    </w:r>
    <w:r>
      <w:rPr>
        <w:rFonts w:ascii="Arial" w:eastAsia="Arial" w:hAnsi="Arial" w:cs="Arial"/>
      </w:rPr>
      <w:t xml:space="preserve"> </w: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8B0" w:rsidRDefault="006548B0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8B0" w:rsidRDefault="006548B0"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8B0" w:rsidRDefault="006548B0"/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8B0" w:rsidRDefault="006548B0"/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8B0" w:rsidRDefault="006548B0"/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8B0" w:rsidRDefault="006548B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8B0" w:rsidRDefault="006548B0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8B0" w:rsidRDefault="006548B0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8B0" w:rsidRDefault="006548B0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8B0" w:rsidRDefault="006548B0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8B0" w:rsidRDefault="006548B0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8B0" w:rsidRDefault="006548B0">
    <w:pPr>
      <w:spacing w:after="0"/>
      <w:ind w:left="708"/>
    </w:pPr>
    <w:r>
      <w:t>‒</w:t>
    </w:r>
    <w:r>
      <w:rPr>
        <w:rFonts w:ascii="Arial" w:eastAsia="Arial" w:hAnsi="Arial" w:cs="Arial"/>
      </w:rPr>
      <w:t xml:space="preserve"> 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8B0" w:rsidRDefault="006548B0"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8B0" w:rsidRDefault="006548B0">
    <w:pPr>
      <w:spacing w:after="0"/>
      <w:ind w:left="708"/>
    </w:pPr>
    <w:r>
      <w:t>‒</w:t>
    </w:r>
    <w:r>
      <w:rPr>
        <w:rFonts w:ascii="Arial" w:eastAsia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C2CF1"/>
    <w:multiLevelType w:val="hybridMultilevel"/>
    <w:tmpl w:val="9F9A7898"/>
    <w:lvl w:ilvl="0" w:tplc="F26006C6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ED2CD1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67AD93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2A8373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CF4B9E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568894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7A236D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270827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4269E1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4A2107A"/>
    <w:multiLevelType w:val="hybridMultilevel"/>
    <w:tmpl w:val="A3E03B32"/>
    <w:lvl w:ilvl="0" w:tplc="4672EA4A">
      <w:start w:val="1"/>
      <w:numFmt w:val="bullet"/>
      <w:lvlText w:val="-"/>
      <w:lvlJc w:val="left"/>
      <w:pPr>
        <w:ind w:left="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DA05D3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E1AEE9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7EE9C2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116D4E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5DC6D6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CCCE8D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8FAB37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56C985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DFE2EB3"/>
    <w:multiLevelType w:val="hybridMultilevel"/>
    <w:tmpl w:val="9AEE04B4"/>
    <w:lvl w:ilvl="0" w:tplc="D862BC72">
      <w:start w:val="1"/>
      <w:numFmt w:val="bullet"/>
      <w:lvlText w:val="-"/>
      <w:lvlJc w:val="left"/>
      <w:pPr>
        <w:ind w:left="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7CDA3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6EA044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22A209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22688F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F43440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34CFF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348E6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2A8D97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5315DD9"/>
    <w:multiLevelType w:val="hybridMultilevel"/>
    <w:tmpl w:val="4B14BDDE"/>
    <w:lvl w:ilvl="0" w:tplc="9CE44474">
      <w:start w:val="6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25A5FA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C4E636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EC035E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0F05AD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740EF5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264703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EC694D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E84F39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610E2909"/>
    <w:multiLevelType w:val="hybridMultilevel"/>
    <w:tmpl w:val="ED1A98A2"/>
    <w:lvl w:ilvl="0" w:tplc="1D8CCFC2">
      <w:start w:val="1"/>
      <w:numFmt w:val="bullet"/>
      <w:lvlText w:val="-"/>
      <w:lvlJc w:val="left"/>
      <w:pPr>
        <w:ind w:left="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19C3C5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65E7FA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30ACD3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AA264B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DBE84C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2B63BC4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FA42C9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14DEC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71B33F9D"/>
    <w:multiLevelType w:val="hybridMultilevel"/>
    <w:tmpl w:val="57746F9A"/>
    <w:lvl w:ilvl="0" w:tplc="D376D6A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982E2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3C3B9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546C58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1ED5F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14375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1CB92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66089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6CC7E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evenAndOddHeaders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7D4"/>
    <w:rsid w:val="000107C4"/>
    <w:rsid w:val="001330D4"/>
    <w:rsid w:val="001F4EBF"/>
    <w:rsid w:val="00247F3E"/>
    <w:rsid w:val="002D27DA"/>
    <w:rsid w:val="00325246"/>
    <w:rsid w:val="003934C1"/>
    <w:rsid w:val="006548B0"/>
    <w:rsid w:val="008507D4"/>
    <w:rsid w:val="008A11AA"/>
    <w:rsid w:val="009B5284"/>
    <w:rsid w:val="00A4757F"/>
    <w:rsid w:val="00A535C1"/>
    <w:rsid w:val="00AE4358"/>
    <w:rsid w:val="00C92E44"/>
    <w:rsid w:val="00DE1B2F"/>
    <w:rsid w:val="00F50924"/>
    <w:rsid w:val="00F6701C"/>
    <w:rsid w:val="00FB2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1C"/>
  </w:style>
  <w:style w:type="paragraph" w:styleId="1">
    <w:name w:val="heading 1"/>
    <w:basedOn w:val="a"/>
    <w:next w:val="a"/>
    <w:link w:val="10"/>
    <w:uiPriority w:val="9"/>
    <w:qFormat/>
    <w:rsid w:val="00F6701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6701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F6701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F6701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701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701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701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701C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701C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6701C"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customStyle="1" w:styleId="footnotedescription">
    <w:name w:val="footnote description"/>
    <w:next w:val="a"/>
    <w:link w:val="footnotedescriptionChar"/>
    <w:hidden/>
    <w:pPr>
      <w:spacing w:after="0" w:line="295" w:lineRule="auto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40">
    <w:name w:val="Заголовок 4 Знак"/>
    <w:basedOn w:val="a0"/>
    <w:link w:val="4"/>
    <w:uiPriority w:val="9"/>
    <w:rsid w:val="00F6701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10">
    <w:name w:val="Заголовок 1 Знак"/>
    <w:basedOn w:val="a0"/>
    <w:link w:val="1"/>
    <w:uiPriority w:val="9"/>
    <w:rsid w:val="00F6701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6701C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11">
    <w:name w:val="toc 1"/>
    <w:hidden/>
    <w:pPr>
      <w:spacing w:after="52"/>
      <w:ind w:left="25" w:right="2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21">
    <w:name w:val="toc 2"/>
    <w:hidden/>
    <w:pPr>
      <w:spacing w:after="52"/>
      <w:ind w:left="25" w:right="20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50">
    <w:name w:val="Заголовок 5 Знак"/>
    <w:basedOn w:val="a0"/>
    <w:link w:val="5"/>
    <w:uiPriority w:val="9"/>
    <w:semiHidden/>
    <w:rsid w:val="00F6701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6701C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F6701C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F6701C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F6701C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F6701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6701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F6701C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F6701C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F6701C"/>
    <w:rPr>
      <w:color w:val="5A5A5A" w:themeColor="text1" w:themeTint="A5"/>
      <w:spacing w:val="15"/>
    </w:rPr>
  </w:style>
  <w:style w:type="character" w:styleId="a8">
    <w:name w:val="Strong"/>
    <w:basedOn w:val="a0"/>
    <w:uiPriority w:val="22"/>
    <w:qFormat/>
    <w:rsid w:val="00F6701C"/>
    <w:rPr>
      <w:b/>
      <w:bCs/>
      <w:color w:val="auto"/>
    </w:rPr>
  </w:style>
  <w:style w:type="character" w:styleId="a9">
    <w:name w:val="Emphasis"/>
    <w:basedOn w:val="a0"/>
    <w:uiPriority w:val="20"/>
    <w:qFormat/>
    <w:rsid w:val="00F6701C"/>
    <w:rPr>
      <w:i/>
      <w:iCs/>
      <w:color w:val="auto"/>
    </w:rPr>
  </w:style>
  <w:style w:type="paragraph" w:styleId="aa">
    <w:name w:val="No Spacing"/>
    <w:uiPriority w:val="1"/>
    <w:qFormat/>
    <w:rsid w:val="00F6701C"/>
    <w:pPr>
      <w:spacing w:after="0" w:line="240" w:lineRule="auto"/>
    </w:pPr>
  </w:style>
  <w:style w:type="paragraph" w:styleId="22">
    <w:name w:val="Quote"/>
    <w:basedOn w:val="a"/>
    <w:next w:val="a"/>
    <w:link w:val="23"/>
    <w:uiPriority w:val="29"/>
    <w:qFormat/>
    <w:rsid w:val="00F6701C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sid w:val="00F6701C"/>
    <w:rPr>
      <w:i/>
      <w:iCs/>
      <w:color w:val="404040" w:themeColor="text1" w:themeTint="BF"/>
    </w:rPr>
  </w:style>
  <w:style w:type="paragraph" w:styleId="ab">
    <w:name w:val="Intense Quote"/>
    <w:basedOn w:val="a"/>
    <w:next w:val="a"/>
    <w:link w:val="ac"/>
    <w:uiPriority w:val="30"/>
    <w:qFormat/>
    <w:rsid w:val="00F6701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F6701C"/>
    <w:rPr>
      <w:i/>
      <w:iCs/>
      <w:color w:val="5B9BD5" w:themeColor="accent1"/>
    </w:rPr>
  </w:style>
  <w:style w:type="character" w:styleId="ad">
    <w:name w:val="Subtle Emphasis"/>
    <w:basedOn w:val="a0"/>
    <w:uiPriority w:val="19"/>
    <w:qFormat/>
    <w:rsid w:val="00F6701C"/>
    <w:rPr>
      <w:i/>
      <w:iCs/>
      <w:color w:val="404040" w:themeColor="text1" w:themeTint="BF"/>
    </w:rPr>
  </w:style>
  <w:style w:type="character" w:styleId="ae">
    <w:name w:val="Intense Emphasis"/>
    <w:basedOn w:val="a0"/>
    <w:uiPriority w:val="21"/>
    <w:qFormat/>
    <w:rsid w:val="00F6701C"/>
    <w:rPr>
      <w:i/>
      <w:iCs/>
      <w:color w:val="5B9BD5" w:themeColor="accent1"/>
    </w:rPr>
  </w:style>
  <w:style w:type="character" w:styleId="af">
    <w:name w:val="Subtle Reference"/>
    <w:basedOn w:val="a0"/>
    <w:uiPriority w:val="31"/>
    <w:qFormat/>
    <w:rsid w:val="00F6701C"/>
    <w:rPr>
      <w:smallCaps/>
      <w:color w:val="404040" w:themeColor="text1" w:themeTint="BF"/>
    </w:rPr>
  </w:style>
  <w:style w:type="character" w:styleId="af0">
    <w:name w:val="Intense Reference"/>
    <w:basedOn w:val="a0"/>
    <w:uiPriority w:val="32"/>
    <w:qFormat/>
    <w:rsid w:val="00F6701C"/>
    <w:rPr>
      <w:b/>
      <w:bCs/>
      <w:smallCaps/>
      <w:color w:val="5B9BD5" w:themeColor="accent1"/>
      <w:spacing w:val="5"/>
    </w:rPr>
  </w:style>
  <w:style w:type="character" w:styleId="af1">
    <w:name w:val="Book Title"/>
    <w:basedOn w:val="a0"/>
    <w:uiPriority w:val="33"/>
    <w:qFormat/>
    <w:rsid w:val="00F6701C"/>
    <w:rPr>
      <w:b/>
      <w:bCs/>
      <w:i/>
      <w:iC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F6701C"/>
    <w:pPr>
      <w:outlineLvl w:val="9"/>
    </w:pPr>
  </w:style>
  <w:style w:type="paragraph" w:customStyle="1" w:styleId="Default">
    <w:name w:val="Default"/>
    <w:rsid w:val="006548B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3">
    <w:name w:val="об"/>
    <w:basedOn w:val="a"/>
    <w:rsid w:val="006548B0"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  <w:lang w:val="x-none" w:eastAsia="x-none"/>
    </w:rPr>
  </w:style>
  <w:style w:type="paragraph" w:styleId="af4">
    <w:name w:val="Balloon Text"/>
    <w:basedOn w:val="a"/>
    <w:link w:val="af5"/>
    <w:uiPriority w:val="99"/>
    <w:semiHidden/>
    <w:unhideWhenUsed/>
    <w:rsid w:val="008A1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8A11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1C"/>
  </w:style>
  <w:style w:type="paragraph" w:styleId="1">
    <w:name w:val="heading 1"/>
    <w:basedOn w:val="a"/>
    <w:next w:val="a"/>
    <w:link w:val="10"/>
    <w:uiPriority w:val="9"/>
    <w:qFormat/>
    <w:rsid w:val="00F6701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6701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F6701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F6701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701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701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701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701C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701C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6701C"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customStyle="1" w:styleId="footnotedescription">
    <w:name w:val="footnote description"/>
    <w:next w:val="a"/>
    <w:link w:val="footnotedescriptionChar"/>
    <w:hidden/>
    <w:pPr>
      <w:spacing w:after="0" w:line="295" w:lineRule="auto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40">
    <w:name w:val="Заголовок 4 Знак"/>
    <w:basedOn w:val="a0"/>
    <w:link w:val="4"/>
    <w:uiPriority w:val="9"/>
    <w:rsid w:val="00F6701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10">
    <w:name w:val="Заголовок 1 Знак"/>
    <w:basedOn w:val="a0"/>
    <w:link w:val="1"/>
    <w:uiPriority w:val="9"/>
    <w:rsid w:val="00F6701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6701C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11">
    <w:name w:val="toc 1"/>
    <w:hidden/>
    <w:pPr>
      <w:spacing w:after="52"/>
      <w:ind w:left="25" w:right="2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21">
    <w:name w:val="toc 2"/>
    <w:hidden/>
    <w:pPr>
      <w:spacing w:after="52"/>
      <w:ind w:left="25" w:right="20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50">
    <w:name w:val="Заголовок 5 Знак"/>
    <w:basedOn w:val="a0"/>
    <w:link w:val="5"/>
    <w:uiPriority w:val="9"/>
    <w:semiHidden/>
    <w:rsid w:val="00F6701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6701C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F6701C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F6701C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F6701C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F6701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6701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F6701C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F6701C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F6701C"/>
    <w:rPr>
      <w:color w:val="5A5A5A" w:themeColor="text1" w:themeTint="A5"/>
      <w:spacing w:val="15"/>
    </w:rPr>
  </w:style>
  <w:style w:type="character" w:styleId="a8">
    <w:name w:val="Strong"/>
    <w:basedOn w:val="a0"/>
    <w:uiPriority w:val="22"/>
    <w:qFormat/>
    <w:rsid w:val="00F6701C"/>
    <w:rPr>
      <w:b/>
      <w:bCs/>
      <w:color w:val="auto"/>
    </w:rPr>
  </w:style>
  <w:style w:type="character" w:styleId="a9">
    <w:name w:val="Emphasis"/>
    <w:basedOn w:val="a0"/>
    <w:uiPriority w:val="20"/>
    <w:qFormat/>
    <w:rsid w:val="00F6701C"/>
    <w:rPr>
      <w:i/>
      <w:iCs/>
      <w:color w:val="auto"/>
    </w:rPr>
  </w:style>
  <w:style w:type="paragraph" w:styleId="aa">
    <w:name w:val="No Spacing"/>
    <w:uiPriority w:val="1"/>
    <w:qFormat/>
    <w:rsid w:val="00F6701C"/>
    <w:pPr>
      <w:spacing w:after="0" w:line="240" w:lineRule="auto"/>
    </w:pPr>
  </w:style>
  <w:style w:type="paragraph" w:styleId="22">
    <w:name w:val="Quote"/>
    <w:basedOn w:val="a"/>
    <w:next w:val="a"/>
    <w:link w:val="23"/>
    <w:uiPriority w:val="29"/>
    <w:qFormat/>
    <w:rsid w:val="00F6701C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sid w:val="00F6701C"/>
    <w:rPr>
      <w:i/>
      <w:iCs/>
      <w:color w:val="404040" w:themeColor="text1" w:themeTint="BF"/>
    </w:rPr>
  </w:style>
  <w:style w:type="paragraph" w:styleId="ab">
    <w:name w:val="Intense Quote"/>
    <w:basedOn w:val="a"/>
    <w:next w:val="a"/>
    <w:link w:val="ac"/>
    <w:uiPriority w:val="30"/>
    <w:qFormat/>
    <w:rsid w:val="00F6701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F6701C"/>
    <w:rPr>
      <w:i/>
      <w:iCs/>
      <w:color w:val="5B9BD5" w:themeColor="accent1"/>
    </w:rPr>
  </w:style>
  <w:style w:type="character" w:styleId="ad">
    <w:name w:val="Subtle Emphasis"/>
    <w:basedOn w:val="a0"/>
    <w:uiPriority w:val="19"/>
    <w:qFormat/>
    <w:rsid w:val="00F6701C"/>
    <w:rPr>
      <w:i/>
      <w:iCs/>
      <w:color w:val="404040" w:themeColor="text1" w:themeTint="BF"/>
    </w:rPr>
  </w:style>
  <w:style w:type="character" w:styleId="ae">
    <w:name w:val="Intense Emphasis"/>
    <w:basedOn w:val="a0"/>
    <w:uiPriority w:val="21"/>
    <w:qFormat/>
    <w:rsid w:val="00F6701C"/>
    <w:rPr>
      <w:i/>
      <w:iCs/>
      <w:color w:val="5B9BD5" w:themeColor="accent1"/>
    </w:rPr>
  </w:style>
  <w:style w:type="character" w:styleId="af">
    <w:name w:val="Subtle Reference"/>
    <w:basedOn w:val="a0"/>
    <w:uiPriority w:val="31"/>
    <w:qFormat/>
    <w:rsid w:val="00F6701C"/>
    <w:rPr>
      <w:smallCaps/>
      <w:color w:val="404040" w:themeColor="text1" w:themeTint="BF"/>
    </w:rPr>
  </w:style>
  <w:style w:type="character" w:styleId="af0">
    <w:name w:val="Intense Reference"/>
    <w:basedOn w:val="a0"/>
    <w:uiPriority w:val="32"/>
    <w:qFormat/>
    <w:rsid w:val="00F6701C"/>
    <w:rPr>
      <w:b/>
      <w:bCs/>
      <w:smallCaps/>
      <w:color w:val="5B9BD5" w:themeColor="accent1"/>
      <w:spacing w:val="5"/>
    </w:rPr>
  </w:style>
  <w:style w:type="character" w:styleId="af1">
    <w:name w:val="Book Title"/>
    <w:basedOn w:val="a0"/>
    <w:uiPriority w:val="33"/>
    <w:qFormat/>
    <w:rsid w:val="00F6701C"/>
    <w:rPr>
      <w:b/>
      <w:bCs/>
      <w:i/>
      <w:iC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F6701C"/>
    <w:pPr>
      <w:outlineLvl w:val="9"/>
    </w:pPr>
  </w:style>
  <w:style w:type="paragraph" w:customStyle="1" w:styleId="Default">
    <w:name w:val="Default"/>
    <w:rsid w:val="006548B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3">
    <w:name w:val="об"/>
    <w:basedOn w:val="a"/>
    <w:rsid w:val="006548B0"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  <w:lang w:val="x-none" w:eastAsia="x-none"/>
    </w:rPr>
  </w:style>
  <w:style w:type="paragraph" w:styleId="af4">
    <w:name w:val="Balloon Text"/>
    <w:basedOn w:val="a"/>
    <w:link w:val="af5"/>
    <w:uiPriority w:val="99"/>
    <w:semiHidden/>
    <w:unhideWhenUsed/>
    <w:rsid w:val="008A1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8A11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9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yperlink" Target="https://bvbinfo.ru/" TargetMode="External"/><Relationship Id="rId39" Type="http://schemas.openxmlformats.org/officeDocument/2006/relationships/footer" Target="footer14.xml"/><Relationship Id="rId3" Type="http://schemas.microsoft.com/office/2007/relationships/stylesWithEffects" Target="stylesWithEffects.xml"/><Relationship Id="rId21" Type="http://schemas.openxmlformats.org/officeDocument/2006/relationships/header" Target="header8.xml"/><Relationship Id="rId34" Type="http://schemas.openxmlformats.org/officeDocument/2006/relationships/hyperlink" Target="https://bvbinfo.ru/" TargetMode="External"/><Relationship Id="rId42" Type="http://schemas.openxmlformats.org/officeDocument/2006/relationships/hyperlink" Target="https://bvbinfo.ru/" TargetMode="External"/><Relationship Id="rId47" Type="http://schemas.openxmlformats.org/officeDocument/2006/relationships/footer" Target="footer17.xm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footer" Target="footer12.xml"/><Relationship Id="rId38" Type="http://schemas.openxmlformats.org/officeDocument/2006/relationships/footer" Target="footer13.xml"/><Relationship Id="rId46" Type="http://schemas.openxmlformats.org/officeDocument/2006/relationships/footer" Target="footer16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29" Type="http://schemas.openxmlformats.org/officeDocument/2006/relationships/header" Target="header11.xml"/><Relationship Id="rId41" Type="http://schemas.openxmlformats.org/officeDocument/2006/relationships/footer" Target="footer15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header" Target="header12.xml"/><Relationship Id="rId37" Type="http://schemas.openxmlformats.org/officeDocument/2006/relationships/header" Target="header14.xml"/><Relationship Id="rId40" Type="http://schemas.openxmlformats.org/officeDocument/2006/relationships/header" Target="header15.xml"/><Relationship Id="rId45" Type="http://schemas.openxmlformats.org/officeDocument/2006/relationships/header" Target="header17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28" Type="http://schemas.openxmlformats.org/officeDocument/2006/relationships/header" Target="header10.xml"/><Relationship Id="rId36" Type="http://schemas.openxmlformats.org/officeDocument/2006/relationships/header" Target="header13.xml"/><Relationship Id="rId49" Type="http://schemas.openxmlformats.org/officeDocument/2006/relationships/footer" Target="footer18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footer" Target="footer11.xml"/><Relationship Id="rId44" Type="http://schemas.openxmlformats.org/officeDocument/2006/relationships/header" Target="header1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hyperlink" Target="https://bvbinfo.ru/" TargetMode="External"/><Relationship Id="rId30" Type="http://schemas.openxmlformats.org/officeDocument/2006/relationships/footer" Target="footer10.xml"/><Relationship Id="rId35" Type="http://schemas.openxmlformats.org/officeDocument/2006/relationships/hyperlink" Target="https://bvbinfo.ru/" TargetMode="External"/><Relationship Id="rId43" Type="http://schemas.openxmlformats.org/officeDocument/2006/relationships/hyperlink" Target="https://bvbinfo.ru/" TargetMode="External"/><Relationship Id="rId48" Type="http://schemas.openxmlformats.org/officeDocument/2006/relationships/header" Target="header18.xml"/><Relationship Id="rId8" Type="http://schemas.openxmlformats.org/officeDocument/2006/relationships/header" Target="header1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16218</Words>
  <Characters>92449</Characters>
  <Application>Microsoft Office Word</Application>
  <DocSecurity>0</DocSecurity>
  <Lines>770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cp:lastModifiedBy>Пользователь Windows</cp:lastModifiedBy>
  <cp:revision>11</cp:revision>
  <dcterms:created xsi:type="dcterms:W3CDTF">2024-08-27T18:16:00Z</dcterms:created>
  <dcterms:modified xsi:type="dcterms:W3CDTF">2024-09-08T11:05:00Z</dcterms:modified>
</cp:coreProperties>
</file>